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CC7" w:rsidRDefault="00D43EFD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921437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福建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1F7E41">
        <w:rPr>
          <w:rFonts w:ascii="仿宋_GB2312" w:eastAsia="仿宋_GB2312" w:hint="eastAsia"/>
          <w:sz w:val="32"/>
          <w:szCs w:val="32"/>
          <w:shd w:val="clear" w:color="auto" w:fill="FFFFFF"/>
        </w:rPr>
        <w:t>福建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6A2017" w:rsidRDefault="00DC4BE5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  <w:r w:rsidR="00316142">
        <w:rPr>
          <w:rFonts w:eastAsia="黑体"/>
          <w:sz w:val="32"/>
          <w:szCs w:val="32"/>
          <w:shd w:val="clear" w:color="auto" w:fill="FFFFFF"/>
        </w:rPr>
        <w:t>（同一职位按考生准考证号排序）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47"/>
        <w:gridCol w:w="776"/>
        <w:gridCol w:w="1056"/>
        <w:gridCol w:w="2016"/>
        <w:gridCol w:w="1456"/>
        <w:gridCol w:w="916"/>
      </w:tblGrid>
      <w:tr w:rsidR="001522F8" w:rsidRPr="001522F8" w:rsidTr="00CA27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福建调查总队业务处一级主任科员及以下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407554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136.</w:t>
            </w: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37433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37433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135135020100721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CA27CD">
            <w:pPr>
              <w:widowControl/>
              <w:rPr>
                <w:rFonts w:eastAsia="仿宋_GB2312"/>
                <w:sz w:val="24"/>
                <w:szCs w:val="24"/>
              </w:rPr>
            </w:pPr>
          </w:p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407554"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407554">
              <w:rPr>
                <w:rFonts w:eastAsia="仿宋_GB2312" w:hint="eastAsia"/>
                <w:sz w:val="24"/>
                <w:szCs w:val="24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407554">
              <w:rPr>
                <w:rFonts w:eastAsia="仿宋_GB2312"/>
                <w:sz w:val="24"/>
                <w:szCs w:val="24"/>
              </w:rPr>
              <w:t>135135100201628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781E9C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="00407554"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135135100301417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福建调查总队业务处一级主任科员及以下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刘钊华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135114010102628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宣超颖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135133060100607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姜玉叶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135133070102630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辜智圣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135135020100605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韩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135135100103505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廖冰琳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135135100300418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赵丽娟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135135100301503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黄景楠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135145011301627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杨竣捷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135153010806001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厦门调查队业务处四级主任科员及以下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D" w:rsidRPr="001522F8" w:rsidRDefault="00275E9D" w:rsidP="00B346FE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</w:t>
            </w:r>
            <w:r w:rsidR="00B346FE">
              <w:rPr>
                <w:rFonts w:eastAsia="仿宋_GB2312"/>
                <w:sz w:val="24"/>
                <w:szCs w:val="24"/>
              </w:rPr>
              <w:t>3</w:t>
            </w:r>
            <w:r w:rsidRPr="001522F8">
              <w:rPr>
                <w:rFonts w:eastAsia="仿宋_GB2312" w:hint="eastAsia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135132010402023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Default="00275E9D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75E9D" w:rsidRDefault="00275E9D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B5E">
              <w:rPr>
                <w:rFonts w:eastAsia="仿宋_GB2312"/>
                <w:sz w:val="24"/>
                <w:szCs w:val="24"/>
              </w:rPr>
              <w:t>6</w:t>
            </w:r>
            <w:r w:rsidRPr="008A1B5E">
              <w:rPr>
                <w:rFonts w:eastAsia="仿宋_GB2312" w:hint="eastAsia"/>
                <w:sz w:val="24"/>
                <w:szCs w:val="24"/>
              </w:rPr>
              <w:t>月</w:t>
            </w:r>
            <w:r w:rsidRPr="008A1B5E">
              <w:rPr>
                <w:rFonts w:eastAsia="仿宋_GB2312" w:hint="eastAsia"/>
                <w:sz w:val="24"/>
                <w:szCs w:val="24"/>
              </w:rPr>
              <w:t>21</w:t>
            </w:r>
            <w:r w:rsidRPr="008A1B5E">
              <w:rPr>
                <w:rFonts w:eastAsia="仿宋_GB2312" w:hint="eastAsia"/>
                <w:sz w:val="24"/>
                <w:szCs w:val="24"/>
              </w:rPr>
              <w:t>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FB3AF9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苏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135133030701116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FB3AF9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95222C">
              <w:rPr>
                <w:rFonts w:eastAsia="仿宋_GB2312" w:hint="eastAsia"/>
                <w:sz w:val="24"/>
                <w:szCs w:val="24"/>
              </w:rPr>
              <w:t>潘振斌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95222C">
              <w:rPr>
                <w:rFonts w:eastAsia="仿宋_GB2312"/>
                <w:sz w:val="24"/>
                <w:szCs w:val="24"/>
              </w:rPr>
              <w:t>135135100301329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lastRenderedPageBreak/>
              <w:t>福州调查队业务科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华晨开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135233070201902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135235100801204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135235100901127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郑丽丽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135235100902515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魏长豪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135235101501420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谢兰兰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135261010900528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何志宏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135235100602125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邱晓敏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135235100900511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赵思慧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135235101402512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三明调查队业务科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黎倩燕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135235020501713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135235101301829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余圆周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135236071901707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吴静璐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135235020503308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张家仪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135235020900911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钟丽华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135235020901922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3D4E07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30</w:t>
            </w:r>
            <w:r w:rsidRPr="001522F8">
              <w:rPr>
                <w:rFonts w:eastAsia="仿宋_GB2312" w:hint="eastAsia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叶巧妹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135235020303619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许高超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135235020403630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陈嘉鑫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135235020505406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45B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Pr="001522F8">
              <w:rPr>
                <w:rFonts w:eastAsia="仿宋_GB2312" w:hint="eastAsia"/>
                <w:sz w:val="24"/>
                <w:szCs w:val="24"/>
              </w:rPr>
              <w:t>)</w:t>
            </w:r>
          </w:p>
          <w:p w:rsidR="00407554" w:rsidRPr="001522F8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1522F8">
              <w:rPr>
                <w:rFonts w:eastAsia="仿宋_GB2312" w:hint="eastAsia"/>
                <w:sz w:val="24"/>
                <w:szCs w:val="24"/>
              </w:rPr>
              <w:t>40011011300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 w:rsidRPr="001522F8">
              <w:rPr>
                <w:rFonts w:eastAsia="仿宋_GB2312" w:hint="eastAsia"/>
                <w:sz w:val="24"/>
                <w:szCs w:val="24"/>
              </w:rPr>
              <w:t>)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王柳宁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135235020304028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135235020501705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钟艺芳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135235021403110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漳州调查队业务科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135235020303027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林佩璇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135235020500113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林敏超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135235021200810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lastRenderedPageBreak/>
              <w:t>永安调查队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罗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135235100903715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A1B5E">
              <w:rPr>
                <w:rFonts w:eastAsia="仿宋_GB2312"/>
                <w:sz w:val="24"/>
                <w:szCs w:val="24"/>
              </w:rPr>
              <w:t>6</w:t>
            </w:r>
            <w:r w:rsidRPr="008A1B5E">
              <w:rPr>
                <w:rFonts w:eastAsia="仿宋_GB2312" w:hint="eastAsia"/>
                <w:sz w:val="24"/>
                <w:szCs w:val="24"/>
              </w:rPr>
              <w:t>月</w:t>
            </w:r>
            <w:r w:rsidRPr="008A1B5E">
              <w:rPr>
                <w:rFonts w:eastAsia="仿宋_GB2312" w:hint="eastAsia"/>
                <w:sz w:val="24"/>
                <w:szCs w:val="24"/>
              </w:rPr>
              <w:t>21</w:t>
            </w:r>
            <w:r w:rsidRPr="008A1B5E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朱明杰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135235101300509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张芳健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135235101301210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安溪调查队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林期昌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黄丽梅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135235020900624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洪巧玲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135235021102020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建瓯调查队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肖芳颖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135235100402721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颜昌浩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135235100903714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135235101203016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霞浦调查队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周建敏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135233030203111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江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135233030601111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董倩倩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135235102001628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周宁调查队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135235101401004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詹京曦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135235101902111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伍芳明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135236072711008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F7E41" w:rsidRDefault="001F7E41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6741CD">
        <w:rPr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6741CD">
        <w:rPr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2F3FAE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131626">
        <w:rPr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14310">
        <w:rPr>
          <w:rFonts w:eastAsia="仿宋_GB2312"/>
          <w:sz w:val="32"/>
          <w:szCs w:val="32"/>
          <w:shd w:val="clear" w:color="auto" w:fill="FFFFFF"/>
        </w:rPr>
        <w:t>和</w:t>
      </w:r>
      <w:r>
        <w:rPr>
          <w:rFonts w:eastAsia="仿宋_GB2312"/>
          <w:sz w:val="32"/>
          <w:szCs w:val="32"/>
          <w:shd w:val="clear" w:color="auto" w:fill="FFFFFF"/>
        </w:rPr>
        <w:t>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DD3580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 w:rsidRPr="00DD3580">
        <w:rPr>
          <w:rFonts w:eastAsia="仿宋_GB2312" w:hint="eastAsia"/>
          <w:sz w:val="32"/>
          <w:szCs w:val="32"/>
          <w:shd w:val="clear" w:color="auto" w:fill="FFFFFF"/>
        </w:rPr>
        <w:t>（一）</w:t>
      </w:r>
      <w:r w:rsidR="00C24382" w:rsidRPr="00C24382">
        <w:rPr>
          <w:rFonts w:eastAsia="仿宋_GB2312"/>
          <w:sz w:val="32"/>
          <w:szCs w:val="32"/>
          <w:shd w:val="clear" w:color="auto" w:fill="FFFFFF"/>
        </w:rPr>
        <w:t>发送电子邮件</w:t>
      </w:r>
      <w:r w:rsidR="00C24382">
        <w:rPr>
          <w:rFonts w:eastAsia="仿宋_GB2312"/>
          <w:sz w:val="32"/>
          <w:szCs w:val="32"/>
          <w:shd w:val="clear" w:color="auto" w:fill="FFFFFF"/>
        </w:rPr>
        <w:t>至</w:t>
      </w:r>
      <w:r w:rsidR="00C24382" w:rsidRPr="00C24382">
        <w:rPr>
          <w:rFonts w:eastAsia="仿宋_GB2312" w:hint="eastAsia"/>
          <w:sz w:val="32"/>
          <w:szCs w:val="32"/>
          <w:shd w:val="clear" w:color="auto" w:fill="FFFFFF"/>
        </w:rPr>
        <w:t>fj_dczd@sina.com</w:t>
      </w:r>
      <w:r w:rsidR="00C24382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624557" w:rsidRPr="00624557">
        <w:rPr>
          <w:rFonts w:eastAsia="仿宋_GB2312"/>
          <w:sz w:val="32"/>
          <w:szCs w:val="32"/>
          <w:shd w:val="clear" w:color="auto" w:fill="FFFFFF"/>
        </w:rPr>
        <w:t>fjzdrsjyc@stats.gov.cn</w:t>
      </w:r>
      <w:r w:rsidR="00C24382">
        <w:rPr>
          <w:rFonts w:eastAsia="仿宋_GB2312"/>
          <w:sz w:val="32"/>
          <w:szCs w:val="32"/>
          <w:shd w:val="clear" w:color="auto" w:fill="FFFFFF"/>
        </w:rPr>
        <w:t>，并同时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C24382">
        <w:rPr>
          <w:rFonts w:eastAsia="仿宋_GB2312"/>
          <w:sz w:val="32"/>
          <w:szCs w:val="32"/>
          <w:shd w:val="clear" w:color="auto" w:fill="FFFFFF"/>
        </w:rPr>
        <w:t>到</w:t>
      </w:r>
      <w:r w:rsidR="00131626">
        <w:rPr>
          <w:color w:val="000000"/>
          <w:sz w:val="32"/>
          <w:shd w:val="clear" w:color="auto" w:fill="FFFFFF"/>
        </w:rPr>
        <w:t>0591</w:t>
      </w:r>
      <w:r w:rsidR="003C75C6">
        <w:rPr>
          <w:sz w:val="32"/>
          <w:szCs w:val="32"/>
          <w:shd w:val="clear" w:color="auto" w:fill="FFFFFF"/>
        </w:rPr>
        <w:t>-</w:t>
      </w:r>
      <w:r w:rsidR="00131626">
        <w:rPr>
          <w:sz w:val="32"/>
          <w:szCs w:val="32"/>
          <w:shd w:val="clear" w:color="auto" w:fill="FFFFFF"/>
        </w:rPr>
        <w:t>88019577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lastRenderedPageBreak/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DD3580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2F3FAE">
        <w:rPr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DD3580">
        <w:rPr>
          <w:sz w:val="32"/>
          <w:shd w:val="clear" w:color="auto" w:fill="FFFFFF"/>
        </w:rPr>
        <w:t>16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DD3580">
        <w:rPr>
          <w:color w:val="000000"/>
          <w:sz w:val="32"/>
          <w:shd w:val="clear" w:color="auto" w:fill="FFFFFF"/>
        </w:rPr>
        <w:t>0591</w:t>
      </w:r>
      <w:r w:rsidR="00DD3580">
        <w:rPr>
          <w:sz w:val="32"/>
          <w:szCs w:val="32"/>
          <w:shd w:val="clear" w:color="auto" w:fill="FFFFFF"/>
        </w:rPr>
        <w:t>-88019577</w:t>
      </w:r>
      <w:r w:rsidR="008E7581">
        <w:rPr>
          <w:rFonts w:eastAsia="仿宋_GB2312" w:hint="eastAsia"/>
          <w:color w:val="000000"/>
          <w:sz w:val="32"/>
          <w:shd w:val="clear" w:color="auto" w:fill="FFFFFF"/>
        </w:rPr>
        <w:t>并</w:t>
      </w:r>
      <w:r>
        <w:rPr>
          <w:rFonts w:eastAsia="仿宋_GB2312"/>
          <w:color w:val="000000"/>
          <w:sz w:val="32"/>
          <w:shd w:val="clear" w:color="auto" w:fill="FFFFFF"/>
        </w:rPr>
        <w:t>发送扫描件</w:t>
      </w:r>
      <w:r w:rsidRPr="00624557">
        <w:rPr>
          <w:rFonts w:eastAsia="仿宋_GB2312"/>
          <w:sz w:val="32"/>
          <w:szCs w:val="32"/>
          <w:shd w:val="clear" w:color="auto" w:fill="FFFFFF"/>
        </w:rPr>
        <w:t>至</w:t>
      </w:r>
      <w:r w:rsidR="00BA4472" w:rsidRPr="00C24382">
        <w:rPr>
          <w:rFonts w:eastAsia="仿宋_GB2312" w:hint="eastAsia"/>
          <w:sz w:val="32"/>
          <w:szCs w:val="32"/>
          <w:shd w:val="clear" w:color="auto" w:fill="FFFFFF"/>
        </w:rPr>
        <w:t>fj_dczd@sina.com</w:t>
      </w:r>
      <w:r w:rsidR="00BA4472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624557" w:rsidRPr="00624557">
        <w:rPr>
          <w:rFonts w:eastAsia="仿宋_GB2312"/>
          <w:sz w:val="32"/>
          <w:szCs w:val="32"/>
          <w:shd w:val="clear" w:color="auto" w:fill="FFFFFF"/>
        </w:rPr>
        <w:t>fjzdrsjyc@stats.gov.cn</w:t>
      </w:r>
      <w:r w:rsidRPr="00624557">
        <w:rPr>
          <w:rFonts w:eastAsia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1A244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面试前一天</w:t>
      </w:r>
      <w:r>
        <w:rPr>
          <w:rFonts w:ascii="仿宋_GB2312" w:eastAsia="仿宋_GB2312" w:hAnsi="黑体" w:hint="eastAsia"/>
          <w:sz w:val="32"/>
          <w:szCs w:val="32"/>
        </w:rPr>
        <w:t>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资格复审，请考生备齐以下材料：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</w:t>
      </w:r>
      <w:r w:rsidR="003C75C6">
        <w:rPr>
          <w:rFonts w:eastAsia="仿宋_GB2312"/>
          <w:b/>
          <w:bCs/>
          <w:sz w:val="32"/>
          <w:szCs w:val="32"/>
        </w:rPr>
        <w:lastRenderedPageBreak/>
        <w:t>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541D67" w:rsidRDefault="003C75C6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090268" w:rsidRPr="00541D67" w:rsidRDefault="00090268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现场资格复审时间安排：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日下午</w:t>
      </w:r>
      <w:r w:rsidR="00AA4A56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 w:rsidR="00AA4A56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进行现场资格复审；现场资格复审地点：福州市鼓楼区华林路</w:t>
      </w:r>
      <w:r>
        <w:rPr>
          <w:rFonts w:eastAsia="仿宋_GB2312" w:hint="eastAsia"/>
          <w:sz w:val="32"/>
          <w:szCs w:val="32"/>
        </w:rPr>
        <w:t>196</w:t>
      </w:r>
      <w:r>
        <w:rPr>
          <w:rFonts w:eastAsia="仿宋_GB2312" w:hint="eastAsia"/>
          <w:sz w:val="32"/>
          <w:szCs w:val="32"/>
        </w:rPr>
        <w:t>号福建统计大楼</w:t>
      </w:r>
      <w:r w:rsidR="00AA4A56">
        <w:rPr>
          <w:rFonts w:eastAsia="仿宋_GB2312" w:hint="eastAsia"/>
          <w:sz w:val="32"/>
          <w:szCs w:val="32"/>
        </w:rPr>
        <w:t>401</w:t>
      </w:r>
      <w:r>
        <w:rPr>
          <w:rFonts w:eastAsia="仿宋_GB2312" w:hint="eastAsia"/>
          <w:sz w:val="32"/>
          <w:szCs w:val="32"/>
        </w:rPr>
        <w:t>室。</w:t>
      </w:r>
    </w:p>
    <w:p w:rsidR="00D05164" w:rsidRDefault="005015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125920"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125920"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CA5064" w:rsidRDefault="00FE5EC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考试于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FE5EC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福建银河花园大饭店，从西面大堂正门或北面侧门进入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地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址：福州市鼓楼区五四路</w:t>
      </w:r>
      <w:r>
        <w:rPr>
          <w:rFonts w:eastAsia="仿宋_GB2312" w:hint="eastAsia"/>
          <w:sz w:val="32"/>
          <w:szCs w:val="32"/>
          <w:shd w:val="clear" w:color="auto" w:fill="FFFFFF"/>
        </w:rPr>
        <w:t>243</w:t>
      </w:r>
      <w:r>
        <w:rPr>
          <w:rFonts w:eastAsia="仿宋_GB2312" w:hint="eastAsia"/>
          <w:sz w:val="32"/>
          <w:szCs w:val="32"/>
          <w:shd w:val="clear" w:color="auto" w:fill="FFFFFF"/>
        </w:rPr>
        <w:t>号。福州火车站和福州火车南站可乘地铁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号线在树兜站下，由</w:t>
      </w:r>
      <w:r>
        <w:rPr>
          <w:rFonts w:eastAsia="仿宋_GB2312" w:hint="eastAsia"/>
          <w:sz w:val="32"/>
          <w:szCs w:val="32"/>
          <w:shd w:val="clear" w:color="auto" w:fill="FFFFFF"/>
        </w:rPr>
        <w:t>D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出口出站后即</w:t>
      </w:r>
      <w:r w:rsidR="001A72C8">
        <w:rPr>
          <w:rFonts w:eastAsia="仿宋_GB2312" w:hint="eastAsia"/>
          <w:sz w:val="32"/>
          <w:szCs w:val="32"/>
          <w:shd w:val="clear" w:color="auto" w:fill="FFFFFF"/>
        </w:rPr>
        <w:t>到</w:t>
      </w:r>
      <w:r>
        <w:rPr>
          <w:rFonts w:eastAsia="仿宋_GB2312" w:hint="eastAsia"/>
          <w:sz w:val="32"/>
          <w:szCs w:val="32"/>
          <w:shd w:val="clear" w:color="auto" w:fill="FFFFFF"/>
        </w:rPr>
        <w:t>；福州火车站和福州汽车北站也可乘坐公交</w:t>
      </w:r>
      <w:r>
        <w:rPr>
          <w:rFonts w:eastAsia="仿宋_GB2312" w:hint="eastAsia"/>
          <w:sz w:val="32"/>
          <w:szCs w:val="32"/>
          <w:shd w:val="clear" w:color="auto" w:fill="FFFFFF"/>
        </w:rPr>
        <w:t>K1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22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69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121</w:t>
      </w:r>
      <w:r>
        <w:rPr>
          <w:rFonts w:eastAsia="仿宋_GB2312" w:hint="eastAsia"/>
          <w:sz w:val="32"/>
          <w:szCs w:val="32"/>
          <w:shd w:val="clear" w:color="auto" w:fill="FFFFFF"/>
        </w:rPr>
        <w:t>路至省农行站，或乘坐公交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51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55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 w:rsidR="000D68B5"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75</w:t>
      </w:r>
      <w:r>
        <w:rPr>
          <w:rFonts w:eastAsia="仿宋_GB2312" w:hint="eastAsia"/>
          <w:sz w:val="32"/>
          <w:szCs w:val="32"/>
          <w:shd w:val="clear" w:color="auto" w:fill="FFFFFF"/>
        </w:rPr>
        <w:t>路至省农科院站</w:t>
      </w:r>
      <w:r w:rsidR="0054574E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CA5064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162D9F" w:rsidRDefault="00CA5064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</w:t>
      </w:r>
      <w:r w:rsidRPr="00162D9F">
        <w:rPr>
          <w:rFonts w:eastAsia="仿宋_GB2312" w:hint="eastAsia"/>
          <w:sz w:val="32"/>
          <w:szCs w:val="32"/>
        </w:rPr>
        <w:t>体检人选；比例低于</w:t>
      </w:r>
      <w:r w:rsidRPr="00162D9F">
        <w:rPr>
          <w:rFonts w:eastAsia="仿宋_GB2312" w:hint="eastAsia"/>
          <w:sz w:val="32"/>
          <w:szCs w:val="32"/>
        </w:rPr>
        <w:t>3:1</w:t>
      </w:r>
      <w:r w:rsidRPr="00162D9F">
        <w:rPr>
          <w:rFonts w:eastAsia="仿宋_GB2312" w:hint="eastAsia"/>
          <w:sz w:val="32"/>
          <w:szCs w:val="32"/>
        </w:rPr>
        <w:t>的，考生面试成绩应达到</w:t>
      </w:r>
      <w:r w:rsidR="00162D9F" w:rsidRPr="00162D9F">
        <w:rPr>
          <w:rFonts w:eastAsia="仿宋_GB2312" w:hint="eastAsia"/>
          <w:sz w:val="32"/>
          <w:szCs w:val="32"/>
        </w:rPr>
        <w:t>70</w:t>
      </w:r>
      <w:r w:rsidR="00162D9F" w:rsidRPr="00162D9F">
        <w:rPr>
          <w:rFonts w:eastAsia="仿宋_GB2312" w:hint="eastAsia"/>
          <w:sz w:val="32"/>
          <w:szCs w:val="32"/>
        </w:rPr>
        <w:t>分</w:t>
      </w:r>
      <w:r w:rsidRPr="00162D9F">
        <w:rPr>
          <w:rFonts w:eastAsia="仿宋_GB2312" w:hint="eastAsia"/>
          <w:sz w:val="32"/>
          <w:szCs w:val="32"/>
        </w:rPr>
        <w:t>的面试合格分数线</w:t>
      </w:r>
      <w:r w:rsidR="00162D9F">
        <w:rPr>
          <w:rFonts w:eastAsia="仿宋_GB2312" w:hint="eastAsia"/>
          <w:sz w:val="32"/>
          <w:szCs w:val="32"/>
        </w:rPr>
        <w:t>，方可进入体检和考察</w:t>
      </w:r>
      <w:r w:rsidRPr="00162D9F">
        <w:rPr>
          <w:rFonts w:eastAsia="仿宋_GB2312" w:hint="eastAsia"/>
          <w:sz w:val="32"/>
          <w:szCs w:val="32"/>
        </w:rPr>
        <w:t>。</w:t>
      </w:r>
    </w:p>
    <w:p w:rsidR="00D05164" w:rsidRPr="00162D9F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 w:rsidRPr="00DE2020">
        <w:rPr>
          <w:rFonts w:eastAsia="仿宋_GB2312"/>
          <w:szCs w:val="32"/>
          <w:shd w:val="clear" w:color="auto" w:fill="FFFFFF"/>
        </w:rPr>
        <w:t>于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6</w:t>
      </w:r>
      <w:r w:rsidRPr="00DE2020">
        <w:rPr>
          <w:rFonts w:eastAsia="仿宋_GB2312"/>
          <w:szCs w:val="32"/>
          <w:shd w:val="clear" w:color="auto" w:fill="FFFFFF"/>
        </w:rPr>
        <w:t>月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22</w:t>
      </w:r>
      <w:r w:rsidRPr="00DE2020">
        <w:rPr>
          <w:rFonts w:eastAsia="仿宋_GB2312"/>
          <w:szCs w:val="32"/>
          <w:shd w:val="clear" w:color="auto" w:fill="FFFFFF"/>
        </w:rPr>
        <w:t>日进行</w:t>
      </w:r>
      <w:r w:rsidRPr="00DE2020">
        <w:rPr>
          <w:rFonts w:eastAsia="仿宋_GB2312" w:hint="eastAsia"/>
          <w:szCs w:val="32"/>
          <w:shd w:val="clear" w:color="auto" w:fill="FFFFFF"/>
        </w:rPr>
        <w:t>，请于当天上午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7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：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30</w:t>
      </w:r>
      <w:r w:rsidRPr="00DE2020">
        <w:rPr>
          <w:rFonts w:eastAsia="仿宋_GB2312"/>
          <w:szCs w:val="32"/>
          <w:shd w:val="clear" w:color="auto" w:fill="FFFFFF"/>
        </w:rPr>
        <w:t>在</w:t>
      </w:r>
      <w:r w:rsidR="006B1358" w:rsidRPr="00DE2020">
        <w:rPr>
          <w:rFonts w:eastAsia="仿宋_GB2312"/>
          <w:szCs w:val="32"/>
          <w:shd w:val="clear" w:color="auto" w:fill="FFFFFF"/>
        </w:rPr>
        <w:t>福州市鼓楼区华林路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196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号福建统计大楼</w:t>
      </w:r>
      <w:r w:rsidR="0088480D">
        <w:rPr>
          <w:rFonts w:eastAsia="仿宋_GB2312" w:hint="eastAsia"/>
          <w:szCs w:val="32"/>
          <w:shd w:val="clear" w:color="auto" w:fill="FFFFFF"/>
        </w:rPr>
        <w:t>404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室</w:t>
      </w:r>
      <w:r w:rsidRPr="00DE2020">
        <w:rPr>
          <w:rFonts w:eastAsia="仿宋_GB2312" w:hint="eastAsia"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C87EB8">
        <w:rPr>
          <w:rFonts w:eastAsia="仿宋_GB2312"/>
          <w:szCs w:val="32"/>
          <w:shd w:val="clear" w:color="auto" w:fill="FFFFFF"/>
        </w:rPr>
        <w:t>考生个人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F3FAE" w:rsidRPr="002F3FAE" w:rsidRDefault="002F3FAE" w:rsidP="002F3FAE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2F3FAE">
        <w:rPr>
          <w:rFonts w:eastAsia="仿宋_GB2312" w:hint="eastAsia"/>
          <w:szCs w:val="32"/>
          <w:shd w:val="clear" w:color="auto" w:fill="FFFFFF"/>
        </w:rPr>
        <w:t>（四）考察</w:t>
      </w:r>
    </w:p>
    <w:p w:rsidR="002F3FAE" w:rsidRDefault="002F3FAE" w:rsidP="002F3FAE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2F3FAE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2F3FAE" w:rsidRP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</w:t>
      </w:r>
      <w:r w:rsidRPr="002F3FAE">
        <w:rPr>
          <w:rFonts w:eastAsia="仿宋_GB2312" w:hint="eastAsia"/>
          <w:sz w:val="32"/>
          <w:szCs w:val="32"/>
        </w:rPr>
        <w:lastRenderedPageBreak/>
        <w:t>按要求测量体温，考试、体检期间全程佩戴口罩。</w:t>
      </w:r>
    </w:p>
    <w:p w:rsidR="002F3FAE" w:rsidRP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（二）对持非“绿码”、面试当天体温超过</w:t>
      </w:r>
      <w:r w:rsidRPr="002F3FAE">
        <w:rPr>
          <w:rFonts w:eastAsia="仿宋_GB2312" w:hint="eastAsia"/>
          <w:sz w:val="32"/>
          <w:szCs w:val="32"/>
        </w:rPr>
        <w:t>37.3</w:t>
      </w:r>
      <w:r w:rsidRPr="002F3FAE">
        <w:rPr>
          <w:rFonts w:eastAsia="仿宋_GB2312" w:hint="eastAsia"/>
          <w:sz w:val="32"/>
          <w:szCs w:val="32"/>
        </w:rPr>
        <w:t>℃、来自国内疫情中高风险地区、面试前</w:t>
      </w:r>
      <w:r w:rsidRPr="002F3FAE">
        <w:rPr>
          <w:rFonts w:eastAsia="仿宋_GB2312" w:hint="eastAsia"/>
          <w:sz w:val="32"/>
          <w:szCs w:val="32"/>
        </w:rPr>
        <w:t>14</w:t>
      </w:r>
      <w:r w:rsidRPr="002F3FAE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2F3FAE">
        <w:rPr>
          <w:rFonts w:eastAsia="仿宋_GB2312" w:hint="eastAsia"/>
          <w:sz w:val="32"/>
          <w:szCs w:val="32"/>
        </w:rPr>
        <w:t>7</w:t>
      </w:r>
      <w:r w:rsidRPr="002F3FAE">
        <w:rPr>
          <w:rFonts w:eastAsia="仿宋_GB2312" w:hint="eastAsia"/>
          <w:sz w:val="32"/>
          <w:szCs w:val="32"/>
        </w:rPr>
        <w:t>天内的核酸检测阴性证明。考生须严格遵守</w:t>
      </w:r>
      <w:r>
        <w:rPr>
          <w:rFonts w:eastAsia="仿宋_GB2312" w:hint="eastAsia"/>
          <w:sz w:val="32"/>
          <w:szCs w:val="32"/>
        </w:rPr>
        <w:t>厦门</w:t>
      </w:r>
      <w:r w:rsidRPr="002F3FAE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D05164" w:rsidRDefault="003C75C6" w:rsidP="002F3FAE">
      <w:pPr>
        <w:spacing w:line="54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837A5B">
        <w:rPr>
          <w:rFonts w:eastAsiaTheme="minorEastAsia" w:hint="eastAsia"/>
          <w:sz w:val="32"/>
        </w:rPr>
        <w:t>0591-88019608</w:t>
      </w:r>
      <w:r w:rsidR="00837A5B">
        <w:rPr>
          <w:rFonts w:eastAsiaTheme="minorEastAsia" w:hint="eastAsia"/>
          <w:sz w:val="32"/>
        </w:rPr>
        <w:t>、</w:t>
      </w:r>
      <w:r w:rsidR="00837A5B">
        <w:rPr>
          <w:rFonts w:eastAsiaTheme="minorEastAsia" w:hint="eastAsia"/>
          <w:sz w:val="32"/>
        </w:rPr>
        <w:t>88019507</w:t>
      </w:r>
      <w:r w:rsidR="00837A5B">
        <w:rPr>
          <w:rFonts w:eastAsiaTheme="minorEastAsia" w:hint="eastAsia"/>
          <w:sz w:val="32"/>
        </w:rPr>
        <w:t>、</w:t>
      </w:r>
      <w:r w:rsidR="00837A5B">
        <w:rPr>
          <w:rFonts w:eastAsiaTheme="minorEastAsia" w:hint="eastAsia"/>
          <w:sz w:val="32"/>
        </w:rPr>
        <w:t>88019551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Default="002F3FAE" w:rsidP="00F21733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837A5B">
        <w:rPr>
          <w:rFonts w:eastAsiaTheme="minorEastAsia" w:hint="eastAsia"/>
          <w:sz w:val="32"/>
        </w:rPr>
        <w:t>0591-88019577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43EFD" w:rsidRDefault="00D43EFD" w:rsidP="00D43EFD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837A5B">
        <w:rPr>
          <w:rFonts w:eastAsia="仿宋_GB2312" w:hint="eastAsia"/>
          <w:sz w:val="32"/>
          <w:szCs w:val="32"/>
          <w:shd w:val="clear" w:color="auto" w:fill="FFFFFF"/>
        </w:rPr>
        <w:t>福建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0A1013" w:rsidRDefault="003C75C6" w:rsidP="00F2173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  <w:r w:rsidR="002F3FAE">
        <w:rPr>
          <w:rFonts w:eastAsia="仿宋_GB2312"/>
          <w:sz w:val="32"/>
          <w:szCs w:val="32"/>
          <w:shd w:val="clear" w:color="auto" w:fill="FFFFFF"/>
        </w:rPr>
        <w:t xml:space="preserve">        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2F3FAE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812F19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E0127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77" w:rsidRDefault="00E01277" w:rsidP="00E7612F">
      <w:r>
        <w:separator/>
      </w:r>
    </w:p>
  </w:endnote>
  <w:endnote w:type="continuationSeparator" w:id="0">
    <w:p w:rsidR="00E01277" w:rsidRDefault="00E01277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FE5ECF" w:rsidRDefault="00AE26D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FE5ECF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812F19" w:rsidRPr="00812F19">
          <w:rPr>
            <w:noProof/>
            <w:sz w:val="24"/>
            <w:szCs w:val="24"/>
            <w:lang w:val="zh-CN"/>
          </w:rPr>
          <w:t>7</w:t>
        </w:r>
        <w:r w:rsidRPr="006A2017">
          <w:rPr>
            <w:sz w:val="24"/>
            <w:szCs w:val="24"/>
          </w:rPr>
          <w:fldChar w:fldCharType="end"/>
        </w:r>
      </w:p>
    </w:sdtContent>
  </w:sdt>
  <w:p w:rsidR="00FE5ECF" w:rsidRDefault="00FE5E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77" w:rsidRDefault="00E01277" w:rsidP="00E7612F">
      <w:r>
        <w:separator/>
      </w:r>
    </w:p>
  </w:footnote>
  <w:footnote w:type="continuationSeparator" w:id="0">
    <w:p w:rsidR="00E01277" w:rsidRDefault="00E01277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06384"/>
    <w:rsid w:val="00020BD2"/>
    <w:rsid w:val="00036196"/>
    <w:rsid w:val="00056B94"/>
    <w:rsid w:val="00090268"/>
    <w:rsid w:val="000A0C10"/>
    <w:rsid w:val="000A1013"/>
    <w:rsid w:val="000C09BF"/>
    <w:rsid w:val="000C3C26"/>
    <w:rsid w:val="000D0351"/>
    <w:rsid w:val="000D2B75"/>
    <w:rsid w:val="000D3CEB"/>
    <w:rsid w:val="000D68B5"/>
    <w:rsid w:val="000D7F5F"/>
    <w:rsid w:val="00113160"/>
    <w:rsid w:val="0011523B"/>
    <w:rsid w:val="00125920"/>
    <w:rsid w:val="00131626"/>
    <w:rsid w:val="001522F8"/>
    <w:rsid w:val="00162D9F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A72C8"/>
    <w:rsid w:val="001B1EE2"/>
    <w:rsid w:val="001B251C"/>
    <w:rsid w:val="001C1DB9"/>
    <w:rsid w:val="001D3BB4"/>
    <w:rsid w:val="001D7747"/>
    <w:rsid w:val="001F442D"/>
    <w:rsid w:val="001F4E52"/>
    <w:rsid w:val="001F7E41"/>
    <w:rsid w:val="00200009"/>
    <w:rsid w:val="00203AAC"/>
    <w:rsid w:val="00214310"/>
    <w:rsid w:val="00236FBF"/>
    <w:rsid w:val="002733F7"/>
    <w:rsid w:val="00275E9D"/>
    <w:rsid w:val="002A30CB"/>
    <w:rsid w:val="002C0D38"/>
    <w:rsid w:val="002E0289"/>
    <w:rsid w:val="002E2362"/>
    <w:rsid w:val="002E42D2"/>
    <w:rsid w:val="002E43DA"/>
    <w:rsid w:val="002E7C4D"/>
    <w:rsid w:val="002F3FAE"/>
    <w:rsid w:val="00303B7C"/>
    <w:rsid w:val="00316142"/>
    <w:rsid w:val="00332C9E"/>
    <w:rsid w:val="00340063"/>
    <w:rsid w:val="003405BD"/>
    <w:rsid w:val="003424E8"/>
    <w:rsid w:val="00383AC4"/>
    <w:rsid w:val="003956E3"/>
    <w:rsid w:val="003A25A3"/>
    <w:rsid w:val="003A25F7"/>
    <w:rsid w:val="003B312B"/>
    <w:rsid w:val="003C0E76"/>
    <w:rsid w:val="003C75C6"/>
    <w:rsid w:val="003D4E07"/>
    <w:rsid w:val="003E177C"/>
    <w:rsid w:val="003F5DBD"/>
    <w:rsid w:val="00407554"/>
    <w:rsid w:val="00442B75"/>
    <w:rsid w:val="00460AE1"/>
    <w:rsid w:val="00462209"/>
    <w:rsid w:val="00466650"/>
    <w:rsid w:val="00471DC8"/>
    <w:rsid w:val="0048132C"/>
    <w:rsid w:val="004C5817"/>
    <w:rsid w:val="005015CB"/>
    <w:rsid w:val="005253B8"/>
    <w:rsid w:val="00532308"/>
    <w:rsid w:val="00541D67"/>
    <w:rsid w:val="005442CC"/>
    <w:rsid w:val="0054574E"/>
    <w:rsid w:val="00546B54"/>
    <w:rsid w:val="00554DBF"/>
    <w:rsid w:val="00563544"/>
    <w:rsid w:val="00565E2B"/>
    <w:rsid w:val="00567C34"/>
    <w:rsid w:val="00580E96"/>
    <w:rsid w:val="00581C9A"/>
    <w:rsid w:val="005A0DEE"/>
    <w:rsid w:val="005A333F"/>
    <w:rsid w:val="005B1447"/>
    <w:rsid w:val="00616F59"/>
    <w:rsid w:val="00624557"/>
    <w:rsid w:val="00634804"/>
    <w:rsid w:val="006412FB"/>
    <w:rsid w:val="0065520C"/>
    <w:rsid w:val="0065699B"/>
    <w:rsid w:val="006704BB"/>
    <w:rsid w:val="006741CD"/>
    <w:rsid w:val="006802CB"/>
    <w:rsid w:val="00692658"/>
    <w:rsid w:val="00695675"/>
    <w:rsid w:val="006A2017"/>
    <w:rsid w:val="006B1358"/>
    <w:rsid w:val="006D43E7"/>
    <w:rsid w:val="006F3754"/>
    <w:rsid w:val="00703E1B"/>
    <w:rsid w:val="00705E62"/>
    <w:rsid w:val="00714F5B"/>
    <w:rsid w:val="007556D5"/>
    <w:rsid w:val="00755FC5"/>
    <w:rsid w:val="00781E9C"/>
    <w:rsid w:val="007B0A23"/>
    <w:rsid w:val="007B770F"/>
    <w:rsid w:val="007D1364"/>
    <w:rsid w:val="007E042C"/>
    <w:rsid w:val="007E3310"/>
    <w:rsid w:val="007F740B"/>
    <w:rsid w:val="00801532"/>
    <w:rsid w:val="008060FF"/>
    <w:rsid w:val="00812F19"/>
    <w:rsid w:val="00814270"/>
    <w:rsid w:val="00832187"/>
    <w:rsid w:val="00837A5B"/>
    <w:rsid w:val="008543EE"/>
    <w:rsid w:val="0085459C"/>
    <w:rsid w:val="0088480D"/>
    <w:rsid w:val="008A12FD"/>
    <w:rsid w:val="008A1B5E"/>
    <w:rsid w:val="008C433D"/>
    <w:rsid w:val="008E7581"/>
    <w:rsid w:val="008F16BA"/>
    <w:rsid w:val="008F2DDD"/>
    <w:rsid w:val="00921437"/>
    <w:rsid w:val="00936218"/>
    <w:rsid w:val="0095222C"/>
    <w:rsid w:val="009542F8"/>
    <w:rsid w:val="00973123"/>
    <w:rsid w:val="00997777"/>
    <w:rsid w:val="009C19AF"/>
    <w:rsid w:val="009C2C9E"/>
    <w:rsid w:val="009F5B07"/>
    <w:rsid w:val="00A217CB"/>
    <w:rsid w:val="00A23D18"/>
    <w:rsid w:val="00A36C41"/>
    <w:rsid w:val="00A47E17"/>
    <w:rsid w:val="00A57A68"/>
    <w:rsid w:val="00A638EF"/>
    <w:rsid w:val="00A7778F"/>
    <w:rsid w:val="00A85E83"/>
    <w:rsid w:val="00AA4574"/>
    <w:rsid w:val="00AA4A56"/>
    <w:rsid w:val="00AC26B4"/>
    <w:rsid w:val="00AE26DB"/>
    <w:rsid w:val="00B00FF7"/>
    <w:rsid w:val="00B112DC"/>
    <w:rsid w:val="00B346FE"/>
    <w:rsid w:val="00B40B7F"/>
    <w:rsid w:val="00B506D6"/>
    <w:rsid w:val="00B71767"/>
    <w:rsid w:val="00B9683A"/>
    <w:rsid w:val="00BA4472"/>
    <w:rsid w:val="00BD19CA"/>
    <w:rsid w:val="00BD517E"/>
    <w:rsid w:val="00BD53C4"/>
    <w:rsid w:val="00C14094"/>
    <w:rsid w:val="00C24382"/>
    <w:rsid w:val="00C30478"/>
    <w:rsid w:val="00C34CC7"/>
    <w:rsid w:val="00C45BAB"/>
    <w:rsid w:val="00C70443"/>
    <w:rsid w:val="00C748FB"/>
    <w:rsid w:val="00C87EB8"/>
    <w:rsid w:val="00C97F63"/>
    <w:rsid w:val="00CA27CD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14A30"/>
    <w:rsid w:val="00D15E90"/>
    <w:rsid w:val="00D237FA"/>
    <w:rsid w:val="00D24379"/>
    <w:rsid w:val="00D3637F"/>
    <w:rsid w:val="00D41148"/>
    <w:rsid w:val="00D43EFD"/>
    <w:rsid w:val="00D76C5F"/>
    <w:rsid w:val="00D80F38"/>
    <w:rsid w:val="00D84B0C"/>
    <w:rsid w:val="00D96BDB"/>
    <w:rsid w:val="00DA6631"/>
    <w:rsid w:val="00DB38BA"/>
    <w:rsid w:val="00DC4BE5"/>
    <w:rsid w:val="00DD11F8"/>
    <w:rsid w:val="00DD3580"/>
    <w:rsid w:val="00DE2020"/>
    <w:rsid w:val="00DE5B99"/>
    <w:rsid w:val="00DE5DA3"/>
    <w:rsid w:val="00E01277"/>
    <w:rsid w:val="00E3745B"/>
    <w:rsid w:val="00E42A0C"/>
    <w:rsid w:val="00E478ED"/>
    <w:rsid w:val="00E504A3"/>
    <w:rsid w:val="00E73ED3"/>
    <w:rsid w:val="00E7612F"/>
    <w:rsid w:val="00E8788F"/>
    <w:rsid w:val="00E879F4"/>
    <w:rsid w:val="00EB5787"/>
    <w:rsid w:val="00ED5486"/>
    <w:rsid w:val="00EE106C"/>
    <w:rsid w:val="00EE7DAE"/>
    <w:rsid w:val="00EF09AE"/>
    <w:rsid w:val="00EF285F"/>
    <w:rsid w:val="00F01447"/>
    <w:rsid w:val="00F0455E"/>
    <w:rsid w:val="00F071EB"/>
    <w:rsid w:val="00F21733"/>
    <w:rsid w:val="00F30326"/>
    <w:rsid w:val="00F32568"/>
    <w:rsid w:val="00F611E9"/>
    <w:rsid w:val="00F95BAE"/>
    <w:rsid w:val="00FC334B"/>
    <w:rsid w:val="00FE5EC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52DC4D-417D-4918-A970-EBD189D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character" w:customStyle="1" w:styleId="xtop-welcome-text">
    <w:name w:val="xtop-welcome-text"/>
    <w:basedOn w:val="a0"/>
    <w:rsid w:val="0062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6ABCB-9D64-4FA0-8323-E6A18ACC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74</cp:revision>
  <cp:lastPrinted>2020-05-29T08:06:00Z</cp:lastPrinted>
  <dcterms:created xsi:type="dcterms:W3CDTF">2020-05-25T06:11:00Z</dcterms:created>
  <dcterms:modified xsi:type="dcterms:W3CDTF">2020-06-10T01:46:00Z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