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53" w:rsidRPr="00751E53" w:rsidRDefault="00751E53" w:rsidP="00751E53">
      <w:pPr>
        <w:widowControl/>
        <w:spacing w:line="600" w:lineRule="exact"/>
        <w:ind w:firstLineChars="0" w:firstLine="72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1E53">
        <w:rPr>
          <w:rFonts w:ascii="Times New Roman" w:eastAsia="方正小标宋简体" w:hAnsi="Times New Roman" w:cs="Times New Roman" w:hint="eastAsia"/>
          <w:color w:val="333333"/>
          <w:kern w:val="0"/>
          <w:sz w:val="36"/>
          <w:szCs w:val="36"/>
        </w:rPr>
        <w:t>河南省人力资源和社会保障厅</w:t>
      </w:r>
    </w:p>
    <w:p w:rsidR="00751E53" w:rsidRPr="00751E53" w:rsidRDefault="00751E53" w:rsidP="00751E53">
      <w:pPr>
        <w:widowControl/>
        <w:spacing w:line="600" w:lineRule="exact"/>
        <w:ind w:firstLineChars="0" w:firstLine="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51E53">
        <w:rPr>
          <w:rFonts w:ascii="方正小标宋简体" w:eastAsia="方正小标宋简体" w:hAnsi="方正小标宋简体" w:cs="方正小标宋简体" w:hint="eastAsia"/>
          <w:color w:val="333333"/>
          <w:kern w:val="0"/>
          <w:sz w:val="36"/>
          <w:szCs w:val="36"/>
        </w:rPr>
        <w:t>2019年公开遴选公务员面试资格确认人员名单</w:t>
      </w:r>
    </w:p>
    <w:tbl>
      <w:tblPr>
        <w:tblStyle w:val="a"/>
        <w:tblpPr w:leftFromText="180" w:rightFromText="180" w:topFromText="100" w:bottomFromText="100" w:vertAnchor="text" w:horzAnchor="page" w:tblpX="1477" w:tblpY="2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65"/>
        <w:gridCol w:w="1081"/>
        <w:gridCol w:w="938"/>
        <w:gridCol w:w="1171"/>
        <w:gridCol w:w="887"/>
        <w:gridCol w:w="1823"/>
        <w:gridCol w:w="1295"/>
      </w:tblGrid>
      <w:tr w:rsidR="00751E53" w:rsidRPr="00751E53">
        <w:trPr>
          <w:trHeight w:val="1333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32"/>
              </w:rPr>
              <w:t>遴选单位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遴选</w:t>
            </w:r>
          </w:p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人数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职位</w:t>
            </w:r>
          </w:p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代码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准考证号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笔试</w:t>
            </w:r>
          </w:p>
          <w:p w:rsidR="00751E53" w:rsidRPr="00751E53" w:rsidRDefault="00751E53" w:rsidP="00751E53">
            <w:pPr>
              <w:widowControl/>
              <w:spacing w:line="460" w:lineRule="exac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Times New Roman" w:eastAsia="仿宋_GB2312" w:hAnsi="Times New Roman" w:cs="Times New Roman" w:hint="eastAsia"/>
                <w:b/>
                <w:bCs/>
                <w:color w:val="333333"/>
                <w:kern w:val="0"/>
                <w:sz w:val="32"/>
              </w:rPr>
              <w:t>成绩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河南省人力资源和社会保障厅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029001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李 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91118042322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53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郑先富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91118042319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郭  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91118042120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孟闪闪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91118042224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邢亚静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91118042029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石淋淋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91118042219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48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高慧丽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91118042115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  萍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91118042117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范翔龙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91118042311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029002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王微梓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91118042414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朱翔宇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91118042412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47.5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冯婷婷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91118042409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45.5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029003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王宇恒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91118042424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51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  震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91118042428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50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杨绪强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91118042523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49.5</w:t>
            </w:r>
          </w:p>
        </w:tc>
      </w:tr>
      <w:tr w:rsidR="00751E53" w:rsidRPr="00751E53">
        <w:trPr>
          <w:trHeight w:val="46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 </w:t>
            </w:r>
          </w:p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029004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  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91118042802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52.5</w:t>
            </w:r>
          </w:p>
        </w:tc>
      </w:tr>
      <w:tr w:rsidR="00751E53" w:rsidRPr="00751E53">
        <w:trPr>
          <w:trHeight w:val="428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杨  悦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91118042718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46.5</w:t>
            </w:r>
          </w:p>
        </w:tc>
      </w:tr>
      <w:tr w:rsidR="00751E53" w:rsidRPr="00751E53">
        <w:trPr>
          <w:trHeight w:val="452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卢丽辉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91118042823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E53" w:rsidRPr="00751E53" w:rsidRDefault="00751E53" w:rsidP="00751E53">
            <w:pPr>
              <w:widowControl/>
              <w:ind w:firstLineChars="0" w:firstLine="0"/>
              <w:jc w:val="center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51E53"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46</w:t>
            </w:r>
          </w:p>
        </w:tc>
      </w:tr>
    </w:tbl>
    <w:p w:rsidR="005679C1" w:rsidRPr="00751E53" w:rsidRDefault="005679C1" w:rsidP="00751E53">
      <w:pPr>
        <w:ind w:firstLine="420"/>
      </w:pPr>
    </w:p>
    <w:sectPr w:rsidR="005679C1" w:rsidRPr="00751E5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736"/>
    <w:rsid w:val="00026A91"/>
    <w:rsid w:val="000465E5"/>
    <w:rsid w:val="000502E5"/>
    <w:rsid w:val="001B1F2D"/>
    <w:rsid w:val="001B6B5B"/>
    <w:rsid w:val="00241D83"/>
    <w:rsid w:val="002C0132"/>
    <w:rsid w:val="00346D88"/>
    <w:rsid w:val="00361C71"/>
    <w:rsid w:val="00524C8F"/>
    <w:rsid w:val="005679C1"/>
    <w:rsid w:val="005772B1"/>
    <w:rsid w:val="005A5073"/>
    <w:rsid w:val="005B3ADF"/>
    <w:rsid w:val="00676EDC"/>
    <w:rsid w:val="00751E53"/>
    <w:rsid w:val="0075430B"/>
    <w:rsid w:val="00793B48"/>
    <w:rsid w:val="00795AC6"/>
    <w:rsid w:val="007A0D36"/>
    <w:rsid w:val="007C2613"/>
    <w:rsid w:val="007C7F1D"/>
    <w:rsid w:val="00965185"/>
    <w:rsid w:val="009654FB"/>
    <w:rsid w:val="00AE69AD"/>
    <w:rsid w:val="00B86560"/>
    <w:rsid w:val="00C314F5"/>
    <w:rsid w:val="00C51DAB"/>
    <w:rsid w:val="00C5353B"/>
    <w:rsid w:val="00DA52F4"/>
    <w:rsid w:val="00DD1F6C"/>
    <w:rsid w:val="00DF2A7C"/>
    <w:rsid w:val="00EC2381"/>
    <w:rsid w:val="00EC3A37"/>
    <w:rsid w:val="00ED59E1"/>
    <w:rsid w:val="00EE1D21"/>
    <w:rsid w:val="00F27736"/>
    <w:rsid w:val="00F8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73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C0132"/>
    <w:rPr>
      <w:b/>
      <w:bCs/>
    </w:rPr>
  </w:style>
  <w:style w:type="character" w:styleId="a5">
    <w:name w:val="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346D88"/>
    <w:rPr>
      <w:rFonts w:ascii="ˎ̥" w:hAnsi="ˎ̥" w:hint="default"/>
      <w:strike w:val="0"/>
      <w:dstrike w:val="0"/>
      <w:color w:val="393939"/>
      <w:u w:val="none"/>
      <w:effect w:val="none"/>
    </w:rPr>
  </w:style>
  <w:style w:type="paragraph" w:customStyle="1" w:styleId="lanyu">
    <w:name w:val="lanyu"/>
    <w:basedOn w:val="a"/>
    <w:rsid w:val="00346D88"/>
    <w:pPr>
      <w:widowControl/>
      <w:pBdr>
        <w:top w:val="single" w:sz="4" w:space="0" w:color="5589AA"/>
        <w:left w:val="single" w:sz="4" w:space="0" w:color="5589AA"/>
        <w:bottom w:val="single" w:sz="4" w:space="0" w:color="5589AA"/>
        <w:right w:val="single" w:sz="4" w:space="0" w:color="5589AA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000000"/>
      <w:kern w:val="0"/>
      <w:sz w:val="14"/>
      <w:szCs w:val="14"/>
    </w:rPr>
  </w:style>
  <w:style w:type="paragraph" w:customStyle="1" w:styleId="font">
    <w:name w:val="fon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comd">
    <w:name w:val="comd"/>
    <w:basedOn w:val="a"/>
    <w:rsid w:val="00346D88"/>
    <w:pPr>
      <w:widowControl/>
      <w:spacing w:before="100" w:beforeAutospacing="1" w:after="100" w:afterAutospacing="1" w:line="360" w:lineRule="auto"/>
      <w:ind w:firstLineChars="0" w:firstLine="0"/>
      <w:jc w:val="left"/>
    </w:pPr>
    <w:rPr>
      <w:rFonts w:ascii="ˎ̥" w:eastAsia="宋体" w:hAnsi="ˎ̥" w:cs="宋体"/>
      <w:kern w:val="0"/>
      <w:sz w:val="20"/>
      <w:szCs w:val="20"/>
    </w:rPr>
  </w:style>
  <w:style w:type="paragraph" w:customStyle="1" w:styleId="litt">
    <w:name w:val="litt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CCCCCC"/>
      <w:kern w:val="0"/>
      <w:sz w:val="2"/>
      <w:szCs w:val="2"/>
    </w:rPr>
  </w:style>
  <w:style w:type="paragraph" w:customStyle="1" w:styleId="big">
    <w:name w:val="big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BB00"/>
      <w:kern w:val="0"/>
      <w:sz w:val="2"/>
      <w:szCs w:val="2"/>
    </w:rPr>
  </w:style>
  <w:style w:type="paragraph" w:customStyle="1" w:styleId="wid1002">
    <w:name w:val="wid100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142C58"/>
      <w:kern w:val="0"/>
      <w:sz w:val="18"/>
      <w:szCs w:val="18"/>
    </w:rPr>
  </w:style>
  <w:style w:type="paragraph" w:customStyle="1" w:styleId="time">
    <w:name w:val="time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333333"/>
      <w:kern w:val="0"/>
      <w:sz w:val="17"/>
      <w:szCs w:val="17"/>
    </w:rPr>
  </w:style>
  <w:style w:type="paragraph" w:customStyle="1" w:styleId="left">
    <w:name w:val="left"/>
    <w:basedOn w:val="a"/>
    <w:rsid w:val="00346D88"/>
    <w:pPr>
      <w:widowControl/>
      <w:shd w:val="clear" w:color="auto" w:fill="FFFFFF"/>
      <w:spacing w:before="100" w:beforeAutospacing="1" w:after="100" w:afterAutospacing="1"/>
      <w:ind w:left="120"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0">
    <w:name w:val="left0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1">
    <w:name w:val="left1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2">
    <w:name w:val="left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3">
    <w:name w:val="left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0">
    <w:name w:val="cen0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en">
    <w:name w:val="newcen"/>
    <w:basedOn w:val="a"/>
    <w:rsid w:val="00346D88"/>
    <w:pPr>
      <w:widowControl/>
      <w:pBdr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">
    <w:name w:val="cen"/>
    <w:basedOn w:val="a"/>
    <w:rsid w:val="00346D88"/>
    <w:pPr>
      <w:widowControl/>
      <w:pBdr>
        <w:left w:val="single" w:sz="4" w:space="0" w:color="CCCCCC"/>
        <w:right w:val="single" w:sz="4" w:space="0" w:color="CCCCCC"/>
      </w:pBdr>
      <w:shd w:val="clear" w:color="auto" w:fill="FCFCFC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1">
    <w:name w:val="cen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2">
    <w:name w:val="cen2"/>
    <w:basedOn w:val="a"/>
    <w:rsid w:val="00346D88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3">
    <w:name w:val="cen3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346D88"/>
    <w:pPr>
      <w:widowControl/>
      <w:shd w:val="clear" w:color="auto" w:fill="F5F5F5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1">
    <w:name w:val="rig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2">
    <w:name w:val="rig2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ox">
    <w:name w:val="btnbox"/>
    <w:basedOn w:val="a"/>
    <w:rsid w:val="00346D88"/>
    <w:pPr>
      <w:widowControl/>
      <w:spacing w:before="60" w:after="60" w:line="240" w:lineRule="atLeast"/>
      <w:ind w:left="60" w:right="60" w:firstLineChars="0" w:firstLine="0"/>
      <w:jc w:val="left"/>
    </w:pPr>
    <w:rPr>
      <w:rFonts w:ascii="ˎ̥" w:eastAsia="宋体" w:hAnsi="ˎ̥" w:cs="宋体"/>
      <w:b/>
      <w:bCs/>
      <w:kern w:val="0"/>
      <w:sz w:val="18"/>
      <w:szCs w:val="18"/>
    </w:rPr>
  </w:style>
  <w:style w:type="paragraph" w:customStyle="1" w:styleId="style1">
    <w:name w:val="style1"/>
    <w:basedOn w:val="a"/>
    <w:rsid w:val="00346D8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color w:val="003366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46D88"/>
    <w:pPr>
      <w:widowControl/>
      <w:pBdr>
        <w:bottom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46D88"/>
    <w:pPr>
      <w:widowControl/>
      <w:pBdr>
        <w:top w:val="single" w:sz="6" w:space="1" w:color="auto"/>
      </w:pBdr>
      <w:ind w:firstLineChars="0" w:firstLine="0"/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46D88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34</cp:revision>
  <dcterms:created xsi:type="dcterms:W3CDTF">2020-01-19T07:39:00Z</dcterms:created>
  <dcterms:modified xsi:type="dcterms:W3CDTF">2020-01-19T08:57:00Z</dcterms:modified>
</cp:coreProperties>
</file>