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jc w:val="center"/>
        <w:tblInd w:w="93" w:type="dxa"/>
        <w:tblLook w:val="04A0"/>
      </w:tblPr>
      <w:tblGrid>
        <w:gridCol w:w="500"/>
        <w:gridCol w:w="1140"/>
        <w:gridCol w:w="580"/>
        <w:gridCol w:w="1840"/>
        <w:gridCol w:w="1360"/>
        <w:gridCol w:w="780"/>
        <w:gridCol w:w="800"/>
        <w:gridCol w:w="760"/>
        <w:gridCol w:w="820"/>
        <w:gridCol w:w="780"/>
        <w:gridCol w:w="1060"/>
      </w:tblGrid>
      <w:tr w:rsidR="00857B17" w:rsidRPr="009C40DC" w:rsidTr="00857B17">
        <w:trPr>
          <w:trHeight w:val="372"/>
          <w:jc w:val="center"/>
        </w:trPr>
        <w:tc>
          <w:tcPr>
            <w:tcW w:w="10420" w:type="dxa"/>
            <w:gridSpan w:val="11"/>
            <w:tcBorders>
              <w:top w:val="nil"/>
              <w:left w:val="nil"/>
              <w:bottom w:val="single" w:sz="4" w:space="0" w:color="auto"/>
              <w:right w:val="nil"/>
            </w:tcBorders>
            <w:shd w:val="clear" w:color="auto" w:fill="auto"/>
            <w:noWrap/>
            <w:vAlign w:val="center"/>
            <w:hideMark/>
          </w:tcPr>
          <w:p w:rsidR="00857B17" w:rsidRDefault="00857B17" w:rsidP="00857B17">
            <w:pPr>
              <w:spacing w:line="560" w:lineRule="exact"/>
              <w:jc w:val="center"/>
              <w:rPr>
                <w:rFonts w:ascii="方正小标宋简体" w:eastAsia="方正小标宋简体" w:hint="eastAsia"/>
                <w:w w:val="98"/>
                <w:sz w:val="44"/>
                <w:szCs w:val="44"/>
              </w:rPr>
            </w:pPr>
            <w:r w:rsidRPr="005A081E">
              <w:rPr>
                <w:rFonts w:ascii="方正小标宋简体" w:eastAsia="方正小标宋简体" w:hint="eastAsia"/>
                <w:w w:val="98"/>
                <w:sz w:val="44"/>
                <w:szCs w:val="44"/>
              </w:rPr>
              <w:t>2019年衢州市市级机关单位考试录用公务员笔试面试总成绩及入围体检人员名单</w:t>
            </w:r>
          </w:p>
          <w:p w:rsidR="00857B17" w:rsidRDefault="00857B17" w:rsidP="00857B17">
            <w:pPr>
              <w:widowControl/>
              <w:jc w:val="left"/>
              <w:rPr>
                <w:rFonts w:ascii="宋体" w:eastAsia="宋体" w:hAnsi="宋体" w:cs="宋体" w:hint="eastAsia"/>
                <w:color w:val="000000"/>
                <w:kern w:val="0"/>
                <w:sz w:val="18"/>
                <w:szCs w:val="18"/>
              </w:rPr>
            </w:pPr>
          </w:p>
          <w:p w:rsidR="00857B17" w:rsidRPr="009C40DC" w:rsidRDefault="00857B17" w:rsidP="00857B17">
            <w:pPr>
              <w:widowControl/>
              <w:jc w:val="left"/>
              <w:rPr>
                <w:rFonts w:ascii="Times New Roman" w:eastAsia="宋体" w:hAnsi="Times New Roman" w:cs="Times New Roman"/>
                <w:color w:val="000000"/>
                <w:kern w:val="0"/>
                <w:sz w:val="18"/>
                <w:szCs w:val="18"/>
              </w:rPr>
            </w:pPr>
            <w:r w:rsidRPr="009C40DC">
              <w:rPr>
                <w:rFonts w:ascii="宋体" w:eastAsia="宋体" w:hAnsi="宋体" w:cs="宋体" w:hint="eastAsia"/>
                <w:color w:val="000000"/>
                <w:kern w:val="0"/>
                <w:sz w:val="18"/>
                <w:szCs w:val="18"/>
              </w:rPr>
              <w:t>报考单位</w:t>
            </w:r>
            <w:r>
              <w:rPr>
                <w:rFonts w:ascii="宋体" w:eastAsia="宋体" w:hAnsi="宋体" w:cs="宋体" w:hint="eastAsia"/>
                <w:color w:val="000000"/>
                <w:kern w:val="0"/>
                <w:sz w:val="18"/>
                <w:szCs w:val="18"/>
              </w:rPr>
              <w:t>：</w:t>
            </w:r>
            <w:r w:rsidRPr="009C40DC">
              <w:rPr>
                <w:rFonts w:ascii="宋体" w:eastAsia="宋体" w:hAnsi="宋体" w:cs="宋体" w:hint="eastAsia"/>
                <w:color w:val="000000"/>
                <w:kern w:val="0"/>
                <w:sz w:val="18"/>
                <w:szCs w:val="18"/>
              </w:rPr>
              <w:t>衢州市人民检察院</w:t>
            </w:r>
          </w:p>
        </w:tc>
      </w:tr>
      <w:tr w:rsidR="009C40DC" w:rsidRPr="009C40DC" w:rsidTr="00857B17">
        <w:trPr>
          <w:trHeight w:val="312"/>
          <w:jc w:val="center"/>
        </w:trPr>
        <w:tc>
          <w:tcPr>
            <w:tcW w:w="50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Times New Roman" w:eastAsia="宋体" w:hAnsi="Times New Roman" w:cs="Times New Roman"/>
                <w:b/>
                <w:bCs/>
                <w:color w:val="000000"/>
                <w:kern w:val="0"/>
                <w:sz w:val="18"/>
                <w:szCs w:val="18"/>
              </w:rPr>
              <w:t>备注</w:t>
            </w:r>
          </w:p>
        </w:tc>
      </w:tr>
      <w:tr w:rsidR="009C40DC" w:rsidRPr="009C40DC" w:rsidTr="00857B17">
        <w:trPr>
          <w:trHeight w:val="312"/>
          <w:jc w:val="center"/>
        </w:trPr>
        <w:tc>
          <w:tcPr>
            <w:tcW w:w="50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陈胜浩</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检察官助理（驻监所）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08101011212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131.96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26.39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86.8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52.08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78.47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潘军宝</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检察官助理（驻监所）</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08101010806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122.58 </w:t>
            </w:r>
          </w:p>
        </w:tc>
        <w:tc>
          <w:tcPr>
            <w:tcW w:w="80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24.52 </w:t>
            </w:r>
          </w:p>
        </w:tc>
        <w:tc>
          <w:tcPr>
            <w:tcW w:w="7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81.6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48.96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73.48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林子健</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检察官助理（驻监所）</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08101011522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122.69 </w:t>
            </w:r>
          </w:p>
        </w:tc>
        <w:tc>
          <w:tcPr>
            <w:tcW w:w="80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24.54 </w:t>
            </w:r>
          </w:p>
        </w:tc>
        <w:tc>
          <w:tcPr>
            <w:tcW w:w="7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80.4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48.24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72.78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9360" w:type="dxa"/>
            <w:gridSpan w:val="10"/>
            <w:tcBorders>
              <w:top w:val="single" w:sz="4" w:space="0" w:color="auto"/>
              <w:left w:val="nil"/>
              <w:bottom w:val="single" w:sz="4" w:space="0" w:color="auto"/>
              <w:right w:val="nil"/>
            </w:tcBorders>
            <w:shd w:val="clear" w:color="auto" w:fill="auto"/>
            <w:vAlign w:val="center"/>
            <w:hideMark/>
          </w:tcPr>
          <w:p w:rsidR="009C40DC" w:rsidRPr="009C40DC" w:rsidRDefault="009C40DC" w:rsidP="009C40DC">
            <w:pPr>
              <w:widowControl/>
              <w:jc w:val="left"/>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报考单位</w:t>
            </w:r>
            <w:r>
              <w:rPr>
                <w:rFonts w:ascii="宋体" w:eastAsia="宋体" w:hAnsi="宋体" w:cs="宋体" w:hint="eastAsia"/>
                <w:color w:val="000000"/>
                <w:kern w:val="0"/>
                <w:sz w:val="18"/>
                <w:szCs w:val="18"/>
              </w:rPr>
              <w:t>：</w:t>
            </w:r>
            <w:r w:rsidRPr="009C40DC">
              <w:rPr>
                <w:rFonts w:ascii="宋体" w:eastAsia="宋体" w:hAnsi="宋体" w:cs="宋体" w:hint="eastAsia"/>
                <w:color w:val="000000"/>
                <w:kern w:val="0"/>
                <w:sz w:val="18"/>
                <w:szCs w:val="18"/>
              </w:rPr>
              <w:t>中共衢州市纪律检查委员会、衢州市监察委员会</w:t>
            </w:r>
          </w:p>
        </w:tc>
        <w:tc>
          <w:tcPr>
            <w:tcW w:w="1060" w:type="dxa"/>
            <w:tcBorders>
              <w:top w:val="nil"/>
              <w:left w:val="nil"/>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p>
        </w:tc>
      </w:tr>
      <w:tr w:rsidR="009C40DC" w:rsidRPr="009C40DC" w:rsidTr="00857B17">
        <w:trPr>
          <w:trHeight w:val="312"/>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312"/>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06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陶春</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女</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监督检查</w:t>
            </w:r>
            <w:r w:rsidRPr="009C40DC">
              <w:rPr>
                <w:rFonts w:ascii="Times New Roman" w:eastAsia="宋体" w:hAnsi="Times New Roman" w:cs="Times New Roman"/>
                <w:color w:val="000000"/>
                <w:kern w:val="0"/>
                <w:sz w:val="18"/>
                <w:szCs w:val="18"/>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08101012608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137.69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27.54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84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50.4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77.94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丁余霞</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监督检查</w:t>
            </w:r>
            <w:r w:rsidRPr="009C40DC">
              <w:rPr>
                <w:rFonts w:ascii="Times New Roman" w:eastAsia="宋体" w:hAnsi="Times New Roman" w:cs="Times New Roman"/>
                <w:color w:val="000000"/>
                <w:kern w:val="0"/>
                <w:sz w:val="18"/>
                <w:szCs w:val="18"/>
              </w:rPr>
              <w:t>1</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08101012504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135.38 </w:t>
            </w:r>
          </w:p>
        </w:tc>
        <w:tc>
          <w:tcPr>
            <w:tcW w:w="80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27.08 </w:t>
            </w:r>
          </w:p>
        </w:tc>
        <w:tc>
          <w:tcPr>
            <w:tcW w:w="7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79.8</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47.88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74.96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方蕾茜</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监督检查</w:t>
            </w:r>
            <w:r w:rsidRPr="009C40DC">
              <w:rPr>
                <w:rFonts w:ascii="Times New Roman" w:eastAsia="宋体" w:hAnsi="Times New Roman" w:cs="Times New Roman"/>
                <w:color w:val="000000"/>
                <w:kern w:val="0"/>
                <w:sz w:val="18"/>
                <w:szCs w:val="18"/>
              </w:rPr>
              <w:t>1</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08101012422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129.69 </w:t>
            </w:r>
          </w:p>
        </w:tc>
        <w:tc>
          <w:tcPr>
            <w:tcW w:w="80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25.94 </w:t>
            </w:r>
          </w:p>
        </w:tc>
        <w:tc>
          <w:tcPr>
            <w:tcW w:w="7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79.2</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47.52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73.46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9360" w:type="dxa"/>
            <w:gridSpan w:val="10"/>
            <w:tcBorders>
              <w:top w:val="single" w:sz="4" w:space="0" w:color="auto"/>
              <w:left w:val="single" w:sz="4" w:space="0" w:color="auto"/>
              <w:bottom w:val="single" w:sz="4" w:space="0" w:color="auto"/>
              <w:right w:val="nil"/>
            </w:tcBorders>
            <w:shd w:val="clear" w:color="auto" w:fill="auto"/>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张庭川</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监督检查</w:t>
            </w:r>
            <w:r w:rsidRPr="009C40DC">
              <w:rPr>
                <w:rFonts w:ascii="Times New Roman" w:eastAsia="宋体" w:hAnsi="Times New Roman" w:cs="Times New Roman"/>
                <w:kern w:val="0"/>
                <w:sz w:val="18"/>
                <w:szCs w:val="18"/>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08101012009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130.38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26.08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84.4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50.64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76.72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徐家港</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监督检查</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08101011025</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130.15 </w:t>
            </w:r>
          </w:p>
        </w:tc>
        <w:tc>
          <w:tcPr>
            <w:tcW w:w="80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26.03 </w:t>
            </w:r>
          </w:p>
        </w:tc>
        <w:tc>
          <w:tcPr>
            <w:tcW w:w="7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83.4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50.04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76.07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鄢文琴</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监督检查</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08101010608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133.50 </w:t>
            </w:r>
          </w:p>
        </w:tc>
        <w:tc>
          <w:tcPr>
            <w:tcW w:w="80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26.70 </w:t>
            </w:r>
          </w:p>
        </w:tc>
        <w:tc>
          <w:tcPr>
            <w:tcW w:w="7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80.2</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48.12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74.82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徐亚义</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监督检查</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08101010717</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130.00 </w:t>
            </w:r>
          </w:p>
        </w:tc>
        <w:tc>
          <w:tcPr>
            <w:tcW w:w="80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26.00 </w:t>
            </w:r>
          </w:p>
        </w:tc>
        <w:tc>
          <w:tcPr>
            <w:tcW w:w="7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80.2</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48.12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74.12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5</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余露</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监督检查</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08101011927</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139.50 </w:t>
            </w:r>
          </w:p>
        </w:tc>
        <w:tc>
          <w:tcPr>
            <w:tcW w:w="80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27.90 </w:t>
            </w:r>
          </w:p>
        </w:tc>
        <w:tc>
          <w:tcPr>
            <w:tcW w:w="7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75.8</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45.48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73.38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6</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刘文冯</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监督检查</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08101010827</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135.23 </w:t>
            </w:r>
          </w:p>
        </w:tc>
        <w:tc>
          <w:tcPr>
            <w:tcW w:w="80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27.05 </w:t>
            </w:r>
          </w:p>
        </w:tc>
        <w:tc>
          <w:tcPr>
            <w:tcW w:w="7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69.2</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41.52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68.57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9360" w:type="dxa"/>
            <w:gridSpan w:val="10"/>
            <w:tcBorders>
              <w:top w:val="single" w:sz="4" w:space="0" w:color="auto"/>
              <w:left w:val="nil"/>
              <w:bottom w:val="single" w:sz="4" w:space="0" w:color="auto"/>
              <w:right w:val="nil"/>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报考单位</w:t>
            </w:r>
            <w:r>
              <w:rPr>
                <w:rFonts w:ascii="Times New Roman" w:eastAsia="宋体" w:hAnsi="Times New Roman" w:cs="Times New Roman" w:hint="eastAsia"/>
                <w:color w:val="000000"/>
                <w:kern w:val="0"/>
                <w:sz w:val="18"/>
                <w:szCs w:val="18"/>
              </w:rPr>
              <w:t>：</w:t>
            </w:r>
            <w:r w:rsidRPr="009C40DC">
              <w:rPr>
                <w:rFonts w:ascii="宋体" w:eastAsia="宋体" w:hAnsi="宋体" w:cs="Times New Roman" w:hint="eastAsia"/>
                <w:color w:val="000000"/>
                <w:kern w:val="0"/>
                <w:sz w:val="18"/>
                <w:szCs w:val="18"/>
              </w:rPr>
              <w:t>衢州市统计局</w:t>
            </w:r>
          </w:p>
        </w:tc>
        <w:tc>
          <w:tcPr>
            <w:tcW w:w="1060" w:type="dxa"/>
            <w:tcBorders>
              <w:top w:val="nil"/>
              <w:left w:val="nil"/>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季圣凯</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工作人员</w:t>
            </w:r>
            <w:r w:rsidRPr="009C40DC">
              <w:rPr>
                <w:rFonts w:ascii="Times New Roman" w:eastAsia="宋体" w:hAnsi="Times New Roman" w:cs="Times New Roman"/>
                <w:kern w:val="0"/>
                <w:sz w:val="18"/>
                <w:szCs w:val="18"/>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08101010627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123.62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24.72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82.2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49.32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74.04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王玉蓉</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工作人员</w:t>
            </w:r>
            <w:r w:rsidRPr="009C40DC">
              <w:rPr>
                <w:rFonts w:ascii="Times New Roman" w:eastAsia="宋体" w:hAnsi="Times New Roman" w:cs="Times New Roman"/>
                <w:kern w:val="0"/>
                <w:sz w:val="18"/>
                <w:szCs w:val="18"/>
              </w:rPr>
              <w:t>1</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08101011318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121.96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24.39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81.2</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48.72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73.11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邓蕾</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工作人员</w:t>
            </w:r>
            <w:r w:rsidRPr="009C40DC">
              <w:rPr>
                <w:rFonts w:ascii="Times New Roman" w:eastAsia="宋体" w:hAnsi="Times New Roman" w:cs="Times New Roman"/>
                <w:kern w:val="0"/>
                <w:sz w:val="18"/>
                <w:szCs w:val="18"/>
              </w:rPr>
              <w:t>1</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08101011827</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125.04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25.01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77.6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46.56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71.57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9360" w:type="dxa"/>
            <w:gridSpan w:val="10"/>
            <w:tcBorders>
              <w:top w:val="single" w:sz="4" w:space="0" w:color="auto"/>
              <w:left w:val="single" w:sz="4" w:space="0" w:color="auto"/>
              <w:bottom w:val="single" w:sz="4" w:space="0" w:color="auto"/>
              <w:right w:val="nil"/>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徐文浩</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工作人员</w:t>
            </w:r>
            <w:r w:rsidRPr="009C40DC">
              <w:rPr>
                <w:rFonts w:ascii="Times New Roman" w:eastAsia="宋体" w:hAnsi="Times New Roman" w:cs="Times New Roman"/>
                <w:kern w:val="0"/>
                <w:sz w:val="18"/>
                <w:szCs w:val="18"/>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08101011612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135.69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27.14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84.4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50.64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77.78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吴艳红</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工作人员</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08101012204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135.46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27.09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82.6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49.56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76.65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石家卉</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工作人员</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08101011413</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135.54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27.11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81.6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48.96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76.07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9360" w:type="dxa"/>
            <w:gridSpan w:val="10"/>
            <w:tcBorders>
              <w:top w:val="single" w:sz="4" w:space="0" w:color="auto"/>
              <w:left w:val="nil"/>
              <w:bottom w:val="single" w:sz="4" w:space="0" w:color="auto"/>
              <w:right w:val="nil"/>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报考单位</w:t>
            </w:r>
            <w:r>
              <w:rPr>
                <w:rFonts w:ascii="Times New Roman" w:eastAsia="宋体" w:hAnsi="Times New Roman" w:cs="Times New Roman" w:hint="eastAsia"/>
                <w:color w:val="000000"/>
                <w:kern w:val="0"/>
                <w:sz w:val="18"/>
                <w:szCs w:val="18"/>
              </w:rPr>
              <w:t>：</w:t>
            </w:r>
            <w:r w:rsidRPr="009C40DC">
              <w:rPr>
                <w:rFonts w:ascii="宋体" w:eastAsia="宋体" w:hAnsi="宋体" w:cs="Times New Roman" w:hint="eastAsia"/>
                <w:color w:val="000000"/>
                <w:kern w:val="0"/>
                <w:sz w:val="18"/>
                <w:szCs w:val="18"/>
              </w:rPr>
              <w:t>衢州市公安局</w:t>
            </w:r>
          </w:p>
        </w:tc>
        <w:tc>
          <w:tcPr>
            <w:tcW w:w="1060" w:type="dxa"/>
            <w:tcBorders>
              <w:top w:val="nil"/>
              <w:left w:val="nil"/>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方子洲</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通信保障员</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08101011819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119.73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23.95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78.6</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47.16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71.11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徐家豪</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通信保障员</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08101012207</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126.73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25.35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73.4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44.04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69.39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李丽媛</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通信保障员</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08101010901</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122.73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24.55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73.6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44.16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68.71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9360" w:type="dxa"/>
            <w:gridSpan w:val="10"/>
            <w:tcBorders>
              <w:top w:val="nil"/>
              <w:left w:val="nil"/>
              <w:bottom w:val="single" w:sz="4" w:space="0" w:color="auto"/>
              <w:right w:val="nil"/>
            </w:tcBorders>
            <w:shd w:val="clear" w:color="auto" w:fill="auto"/>
            <w:noWrap/>
            <w:vAlign w:val="center"/>
            <w:hideMark/>
          </w:tcPr>
          <w:p w:rsidR="00857B17" w:rsidRDefault="00857B17" w:rsidP="0060751D">
            <w:pPr>
              <w:widowControl/>
              <w:jc w:val="left"/>
              <w:rPr>
                <w:rFonts w:ascii="宋体" w:eastAsia="宋体" w:hAnsi="宋体" w:cs="Times New Roman" w:hint="eastAsia"/>
                <w:color w:val="000000"/>
                <w:kern w:val="0"/>
                <w:sz w:val="18"/>
                <w:szCs w:val="18"/>
              </w:rPr>
            </w:pPr>
          </w:p>
          <w:p w:rsidR="009C40DC" w:rsidRPr="009C40DC" w:rsidRDefault="009C40DC" w:rsidP="0060751D">
            <w:pPr>
              <w:widowControl/>
              <w:jc w:val="left"/>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报考单位</w:t>
            </w:r>
            <w:r w:rsidR="0060751D">
              <w:rPr>
                <w:rFonts w:ascii="Times New Roman" w:eastAsia="宋体" w:hAnsi="Times New Roman" w:cs="Times New Roman" w:hint="eastAsia"/>
                <w:color w:val="000000"/>
                <w:kern w:val="0"/>
                <w:sz w:val="18"/>
                <w:szCs w:val="18"/>
              </w:rPr>
              <w:t>：</w:t>
            </w:r>
            <w:r w:rsidRPr="009C40DC">
              <w:rPr>
                <w:rFonts w:ascii="宋体" w:eastAsia="宋体" w:hAnsi="宋体" w:cs="Times New Roman" w:hint="eastAsia"/>
                <w:color w:val="000000"/>
                <w:kern w:val="0"/>
                <w:sz w:val="18"/>
                <w:szCs w:val="18"/>
              </w:rPr>
              <w:t>衢州市综合行政执法局</w:t>
            </w:r>
          </w:p>
        </w:tc>
        <w:tc>
          <w:tcPr>
            <w:tcW w:w="1060" w:type="dxa"/>
            <w:tcBorders>
              <w:top w:val="nil"/>
              <w:left w:val="nil"/>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王婧羽</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08101011013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129.62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25.92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81.2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48.72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74.64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丁幸</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1</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08101011928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131.65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26.33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80.4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48.24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74.57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吴威</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1</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08101011114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134.88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26.98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76.8</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46.08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73.06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严哲芳</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1</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08101011425</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135.19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27.04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45.6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72.64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5</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徐思晨</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1</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08101012423</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135.62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27.12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75.4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45.24</w:t>
            </w:r>
          </w:p>
        </w:tc>
        <w:tc>
          <w:tcPr>
            <w:tcW w:w="78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72.36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6</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吴超</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1</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08101011004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135.69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27.14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74.2</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44.52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71.66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c>
          <w:tcPr>
            <w:tcW w:w="1140" w:type="dxa"/>
            <w:tcBorders>
              <w:top w:val="nil"/>
              <w:left w:val="nil"/>
              <w:bottom w:val="single" w:sz="4" w:space="0" w:color="auto"/>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c>
          <w:tcPr>
            <w:tcW w:w="580" w:type="dxa"/>
            <w:tcBorders>
              <w:top w:val="nil"/>
              <w:left w:val="nil"/>
              <w:bottom w:val="single" w:sz="4" w:space="0" w:color="auto"/>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c>
          <w:tcPr>
            <w:tcW w:w="1840" w:type="dxa"/>
            <w:tcBorders>
              <w:top w:val="nil"/>
              <w:left w:val="nil"/>
              <w:bottom w:val="single" w:sz="4" w:space="0" w:color="auto"/>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c>
          <w:tcPr>
            <w:tcW w:w="1360" w:type="dxa"/>
            <w:tcBorders>
              <w:top w:val="nil"/>
              <w:left w:val="nil"/>
              <w:bottom w:val="single" w:sz="4" w:space="0" w:color="auto"/>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c>
          <w:tcPr>
            <w:tcW w:w="780" w:type="dxa"/>
            <w:tcBorders>
              <w:top w:val="nil"/>
              <w:left w:val="nil"/>
              <w:bottom w:val="single" w:sz="4" w:space="0" w:color="auto"/>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c>
          <w:tcPr>
            <w:tcW w:w="800" w:type="dxa"/>
            <w:tcBorders>
              <w:top w:val="nil"/>
              <w:left w:val="nil"/>
              <w:bottom w:val="single" w:sz="4" w:space="0" w:color="auto"/>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c>
          <w:tcPr>
            <w:tcW w:w="760" w:type="dxa"/>
            <w:tcBorders>
              <w:top w:val="nil"/>
              <w:left w:val="nil"/>
              <w:bottom w:val="single" w:sz="4" w:space="0" w:color="auto"/>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c>
          <w:tcPr>
            <w:tcW w:w="82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78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FF0000"/>
                <w:kern w:val="0"/>
                <w:sz w:val="18"/>
                <w:szCs w:val="18"/>
              </w:rPr>
            </w:pPr>
            <w:r w:rsidRPr="009C40DC">
              <w:rPr>
                <w:rFonts w:ascii="Times New Roman" w:eastAsia="宋体" w:hAnsi="Times New Roman" w:cs="Times New Roman"/>
                <w:color w:val="FF0000"/>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冯增进</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08101011027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128.19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25.64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78.4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72.68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李盼</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08101012124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124.54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24.91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79.6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47.76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72.67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陈昱</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08101012306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118.38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23.68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77</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46.2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69.88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刘喆</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08101011721</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122.19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24.44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73.4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44.04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68.48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5</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符之欣</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08101012324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117.69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23.54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44.4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67.94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6</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周文波</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08101012426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119.00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23.80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70.4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42.24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66.04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432"/>
          <w:jc w:val="center"/>
        </w:trPr>
        <w:tc>
          <w:tcPr>
            <w:tcW w:w="500" w:type="dxa"/>
            <w:tcBorders>
              <w:top w:val="nil"/>
              <w:left w:val="single" w:sz="4" w:space="0" w:color="auto"/>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114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58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184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78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800" w:type="dxa"/>
            <w:tcBorders>
              <w:top w:val="nil"/>
              <w:left w:val="nil"/>
              <w:bottom w:val="single" w:sz="4" w:space="0" w:color="auto"/>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760" w:type="dxa"/>
            <w:tcBorders>
              <w:top w:val="nil"/>
              <w:left w:val="nil"/>
              <w:bottom w:val="single" w:sz="4" w:space="0" w:color="auto"/>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82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78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吴佳嘉</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08101011917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135.27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27.05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79.6</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47.76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74.81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季汉丽</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08101011830</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122.73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24.55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79.6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47.76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72.31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胡叶萍</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08101010712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123.81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24.76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77.2</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46.32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71.08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王佳月</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08101011415</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122.50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24.50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77.6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46.56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71.06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5</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蒋雅丽</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08101010906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121.50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24.30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77.4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46.44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70.74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6</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徐肖瑜</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基层执法（分局）</w:t>
            </w:r>
            <w:r w:rsidRPr="009C40DC">
              <w:rPr>
                <w:rFonts w:ascii="Times New Roman" w:eastAsia="宋体" w:hAnsi="Times New Roman" w:cs="Times New Roman"/>
                <w:kern w:val="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08101011202</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130.00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26.00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73.8</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44.28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70.28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nil"/>
              <w:bottom w:val="nil"/>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1140" w:type="dxa"/>
            <w:tcBorders>
              <w:top w:val="nil"/>
              <w:left w:val="nil"/>
              <w:bottom w:val="nil"/>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580" w:type="dxa"/>
            <w:tcBorders>
              <w:top w:val="nil"/>
              <w:left w:val="nil"/>
              <w:bottom w:val="nil"/>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1840" w:type="dxa"/>
            <w:tcBorders>
              <w:top w:val="nil"/>
              <w:left w:val="nil"/>
              <w:bottom w:val="nil"/>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1360" w:type="dxa"/>
            <w:tcBorders>
              <w:top w:val="nil"/>
              <w:left w:val="nil"/>
              <w:bottom w:val="nil"/>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780" w:type="dxa"/>
            <w:tcBorders>
              <w:top w:val="nil"/>
              <w:left w:val="nil"/>
              <w:bottom w:val="nil"/>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800" w:type="dxa"/>
            <w:tcBorders>
              <w:top w:val="nil"/>
              <w:left w:val="nil"/>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760" w:type="dxa"/>
            <w:tcBorders>
              <w:top w:val="nil"/>
              <w:left w:val="nil"/>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820" w:type="dxa"/>
            <w:tcBorders>
              <w:top w:val="nil"/>
              <w:left w:val="nil"/>
              <w:bottom w:val="nil"/>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780" w:type="dxa"/>
            <w:tcBorders>
              <w:top w:val="nil"/>
              <w:left w:val="nil"/>
              <w:bottom w:val="nil"/>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　</w:t>
            </w:r>
          </w:p>
        </w:tc>
        <w:tc>
          <w:tcPr>
            <w:tcW w:w="1060" w:type="dxa"/>
            <w:tcBorders>
              <w:top w:val="nil"/>
              <w:left w:val="nil"/>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p>
        </w:tc>
      </w:tr>
      <w:tr w:rsidR="009C40DC" w:rsidRPr="009C40DC" w:rsidTr="00857B17">
        <w:trPr>
          <w:trHeight w:val="278"/>
          <w:jc w:val="center"/>
        </w:trPr>
        <w:tc>
          <w:tcPr>
            <w:tcW w:w="9360" w:type="dxa"/>
            <w:gridSpan w:val="10"/>
            <w:tcBorders>
              <w:top w:val="nil"/>
              <w:left w:val="nil"/>
              <w:bottom w:val="single" w:sz="4" w:space="0" w:color="auto"/>
              <w:right w:val="nil"/>
            </w:tcBorders>
            <w:shd w:val="clear" w:color="auto" w:fill="auto"/>
            <w:noWrap/>
            <w:vAlign w:val="center"/>
            <w:hideMark/>
          </w:tcPr>
          <w:p w:rsidR="00857B17" w:rsidRDefault="00857B17" w:rsidP="0060751D">
            <w:pPr>
              <w:widowControl/>
              <w:jc w:val="left"/>
              <w:rPr>
                <w:rFonts w:ascii="宋体" w:eastAsia="宋体" w:hAnsi="宋体" w:cs="Times New Roman" w:hint="eastAsia"/>
                <w:color w:val="000000"/>
                <w:kern w:val="0"/>
                <w:sz w:val="18"/>
                <w:szCs w:val="18"/>
              </w:rPr>
            </w:pPr>
          </w:p>
          <w:p w:rsidR="009C40DC" w:rsidRPr="009C40DC" w:rsidRDefault="009C40DC" w:rsidP="0060751D">
            <w:pPr>
              <w:widowControl/>
              <w:jc w:val="left"/>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报考单位</w:t>
            </w:r>
            <w:r w:rsidR="0060751D">
              <w:rPr>
                <w:rFonts w:ascii="Times New Roman" w:eastAsia="宋体" w:hAnsi="Times New Roman" w:cs="Times New Roman" w:hint="eastAsia"/>
                <w:color w:val="000000"/>
                <w:kern w:val="0"/>
                <w:sz w:val="18"/>
                <w:szCs w:val="18"/>
              </w:rPr>
              <w:t>：</w:t>
            </w:r>
            <w:r w:rsidRPr="009C40DC">
              <w:rPr>
                <w:rFonts w:ascii="宋体" w:eastAsia="宋体" w:hAnsi="宋体" w:cs="Times New Roman" w:hint="eastAsia"/>
                <w:color w:val="000000"/>
                <w:kern w:val="0"/>
                <w:sz w:val="18"/>
                <w:szCs w:val="18"/>
              </w:rPr>
              <w:t>衢州市退役军人事务局</w:t>
            </w:r>
          </w:p>
        </w:tc>
        <w:tc>
          <w:tcPr>
            <w:tcW w:w="1060" w:type="dxa"/>
            <w:tcBorders>
              <w:top w:val="nil"/>
              <w:left w:val="nil"/>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刘蓉蓉</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工作人员</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08101010515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131.77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26.35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82.2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49.32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75.67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巫小凤</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工作人员</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08101010518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131.81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26.36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78.6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47.16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73.52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钟美芬</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工作人员</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08101010530</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132.62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26.52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76.4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45.84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72.36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9360" w:type="dxa"/>
            <w:gridSpan w:val="10"/>
            <w:tcBorders>
              <w:top w:val="single" w:sz="4" w:space="0" w:color="auto"/>
              <w:left w:val="nil"/>
              <w:bottom w:val="single" w:sz="4" w:space="0" w:color="auto"/>
              <w:right w:val="nil"/>
            </w:tcBorders>
            <w:shd w:val="clear" w:color="auto" w:fill="auto"/>
            <w:noWrap/>
            <w:vAlign w:val="center"/>
            <w:hideMark/>
          </w:tcPr>
          <w:p w:rsidR="0060751D" w:rsidRDefault="0060751D" w:rsidP="0060751D">
            <w:pPr>
              <w:widowControl/>
              <w:jc w:val="left"/>
              <w:rPr>
                <w:rFonts w:ascii="宋体" w:eastAsia="宋体" w:hAnsi="宋体" w:cs="Times New Roman"/>
                <w:color w:val="000000"/>
                <w:kern w:val="0"/>
                <w:sz w:val="18"/>
                <w:szCs w:val="18"/>
              </w:rPr>
            </w:pPr>
          </w:p>
          <w:p w:rsidR="00857B17" w:rsidRDefault="00857B17" w:rsidP="0060751D">
            <w:pPr>
              <w:widowControl/>
              <w:jc w:val="left"/>
              <w:rPr>
                <w:rFonts w:ascii="宋体" w:eastAsia="宋体" w:hAnsi="宋体" w:cs="Times New Roman" w:hint="eastAsia"/>
                <w:color w:val="000000"/>
                <w:kern w:val="0"/>
                <w:sz w:val="18"/>
                <w:szCs w:val="18"/>
              </w:rPr>
            </w:pPr>
          </w:p>
          <w:p w:rsidR="009C40DC" w:rsidRPr="009C40DC" w:rsidRDefault="009C40DC" w:rsidP="0060751D">
            <w:pPr>
              <w:widowControl/>
              <w:jc w:val="left"/>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报考单位</w:t>
            </w:r>
            <w:r w:rsidR="0060751D">
              <w:rPr>
                <w:rFonts w:ascii="Times New Roman" w:eastAsia="宋体" w:hAnsi="Times New Roman" w:cs="Times New Roman" w:hint="eastAsia"/>
                <w:color w:val="000000"/>
                <w:kern w:val="0"/>
                <w:sz w:val="18"/>
                <w:szCs w:val="18"/>
              </w:rPr>
              <w:t>：</w:t>
            </w:r>
            <w:r w:rsidRPr="009C40DC">
              <w:rPr>
                <w:rFonts w:ascii="宋体" w:eastAsia="宋体" w:hAnsi="宋体" w:cs="Times New Roman" w:hint="eastAsia"/>
                <w:color w:val="000000"/>
                <w:kern w:val="0"/>
                <w:sz w:val="18"/>
                <w:szCs w:val="18"/>
              </w:rPr>
              <w:t>衢州市交通运输局</w:t>
            </w:r>
          </w:p>
        </w:tc>
        <w:tc>
          <w:tcPr>
            <w:tcW w:w="1060" w:type="dxa"/>
            <w:tcBorders>
              <w:top w:val="nil"/>
              <w:left w:val="nil"/>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姜莉颖</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公路管理</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08101011015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133.69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26.74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74.74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徐铮</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公路管理</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08101010801</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123.15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24.63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81.4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48.84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73.47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叶伟波</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公路管理</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08101011309</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121.50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24.30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79</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71.70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40"/>
          <w:jc w:val="center"/>
        </w:trPr>
        <w:tc>
          <w:tcPr>
            <w:tcW w:w="9360" w:type="dxa"/>
            <w:gridSpan w:val="10"/>
            <w:tcBorders>
              <w:top w:val="nil"/>
              <w:left w:val="nil"/>
              <w:bottom w:val="single" w:sz="4" w:space="0" w:color="auto"/>
              <w:right w:val="nil"/>
            </w:tcBorders>
            <w:shd w:val="clear" w:color="auto" w:fill="auto"/>
            <w:noWrap/>
            <w:vAlign w:val="center"/>
            <w:hideMark/>
          </w:tcPr>
          <w:p w:rsidR="0060751D" w:rsidRDefault="0060751D" w:rsidP="0060751D">
            <w:pPr>
              <w:widowControl/>
              <w:jc w:val="left"/>
              <w:rPr>
                <w:rFonts w:ascii="宋体" w:eastAsia="宋体" w:hAnsi="宋体" w:cs="Times New Roman"/>
                <w:color w:val="000000"/>
                <w:kern w:val="0"/>
                <w:sz w:val="18"/>
                <w:szCs w:val="18"/>
              </w:rPr>
            </w:pPr>
          </w:p>
          <w:p w:rsidR="009C40DC" w:rsidRPr="009C40DC" w:rsidRDefault="009C40DC" w:rsidP="0060751D">
            <w:pPr>
              <w:widowControl/>
              <w:jc w:val="left"/>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报考单位</w:t>
            </w:r>
            <w:r w:rsidR="0060751D">
              <w:rPr>
                <w:rFonts w:ascii="Times New Roman" w:eastAsia="宋体" w:hAnsi="Times New Roman" w:cs="Times New Roman" w:hint="eastAsia"/>
                <w:color w:val="000000"/>
                <w:kern w:val="0"/>
                <w:sz w:val="18"/>
                <w:szCs w:val="18"/>
              </w:rPr>
              <w:t>：</w:t>
            </w:r>
            <w:r w:rsidRPr="009C40DC">
              <w:rPr>
                <w:rFonts w:ascii="宋体" w:eastAsia="宋体" w:hAnsi="宋体" w:cs="Times New Roman" w:hint="eastAsia"/>
                <w:color w:val="000000"/>
                <w:kern w:val="0"/>
                <w:sz w:val="18"/>
                <w:szCs w:val="18"/>
              </w:rPr>
              <w:t>衢州市生态环境局柯城分局</w:t>
            </w:r>
          </w:p>
        </w:tc>
        <w:tc>
          <w:tcPr>
            <w:tcW w:w="1060" w:type="dxa"/>
            <w:tcBorders>
              <w:top w:val="nil"/>
              <w:left w:val="nil"/>
              <w:bottom w:val="nil"/>
              <w:right w:val="nil"/>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周冠</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一线执法</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08101010501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130.96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26.19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79.4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47.64</w:t>
            </w:r>
          </w:p>
        </w:tc>
        <w:tc>
          <w:tcPr>
            <w:tcW w:w="780" w:type="dxa"/>
            <w:tcBorders>
              <w:top w:val="single" w:sz="4" w:space="0" w:color="auto"/>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73.83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胡月伟</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一线执法</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08101011918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130.46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26.09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75.4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45.24</w:t>
            </w:r>
          </w:p>
        </w:tc>
        <w:tc>
          <w:tcPr>
            <w:tcW w:w="78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71.33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翁建男</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一线执法</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08101011417</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135.04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27.01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69.2</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41.52</w:t>
            </w:r>
          </w:p>
        </w:tc>
        <w:tc>
          <w:tcPr>
            <w:tcW w:w="780" w:type="dxa"/>
            <w:tcBorders>
              <w:top w:val="nil"/>
              <w:left w:val="nil"/>
              <w:bottom w:val="single" w:sz="4" w:space="0" w:color="auto"/>
              <w:right w:val="nil"/>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68.53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40"/>
          <w:jc w:val="center"/>
        </w:trPr>
        <w:tc>
          <w:tcPr>
            <w:tcW w:w="9360" w:type="dxa"/>
            <w:gridSpan w:val="10"/>
            <w:tcBorders>
              <w:top w:val="single" w:sz="4" w:space="0" w:color="auto"/>
              <w:left w:val="nil"/>
              <w:bottom w:val="single" w:sz="4" w:space="0" w:color="auto"/>
              <w:right w:val="nil"/>
            </w:tcBorders>
            <w:shd w:val="clear" w:color="auto" w:fill="auto"/>
            <w:noWrap/>
            <w:vAlign w:val="center"/>
            <w:hideMark/>
          </w:tcPr>
          <w:p w:rsidR="0060751D" w:rsidRDefault="0060751D" w:rsidP="009C40DC">
            <w:pPr>
              <w:widowControl/>
              <w:jc w:val="left"/>
              <w:rPr>
                <w:rFonts w:ascii="宋体" w:eastAsia="宋体" w:hAnsi="宋体" w:cs="Times New Roman"/>
                <w:color w:val="000000"/>
                <w:kern w:val="0"/>
                <w:sz w:val="18"/>
                <w:szCs w:val="18"/>
              </w:rPr>
            </w:pPr>
          </w:p>
          <w:p w:rsidR="009C40DC" w:rsidRPr="009C40DC" w:rsidRDefault="009C40DC" w:rsidP="009C40DC">
            <w:pPr>
              <w:widowControl/>
              <w:jc w:val="left"/>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报考单位</w:t>
            </w:r>
            <w:r w:rsidRPr="009C40DC">
              <w:rPr>
                <w:rFonts w:ascii="Times New Roman" w:eastAsia="宋体" w:hAnsi="Times New Roman" w:cs="Times New Roman"/>
                <w:color w:val="000000"/>
                <w:kern w:val="0"/>
                <w:sz w:val="18"/>
                <w:szCs w:val="18"/>
              </w:rPr>
              <w:t>:</w:t>
            </w:r>
            <w:r w:rsidRPr="009C40DC">
              <w:rPr>
                <w:rFonts w:ascii="宋体" w:eastAsia="宋体" w:hAnsi="宋体" w:cs="Times New Roman" w:hint="eastAsia"/>
                <w:color w:val="000000"/>
                <w:kern w:val="0"/>
                <w:sz w:val="18"/>
                <w:szCs w:val="18"/>
              </w:rPr>
              <w:t>衢州市生态环境局衢江分局</w:t>
            </w:r>
          </w:p>
        </w:tc>
        <w:tc>
          <w:tcPr>
            <w:tcW w:w="1060" w:type="dxa"/>
            <w:tcBorders>
              <w:top w:val="nil"/>
              <w:left w:val="nil"/>
              <w:bottom w:val="nil"/>
              <w:right w:val="nil"/>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吴超群</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一线执法</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08101010506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132.96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26.59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74.59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简炼</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一线执法</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08101011705</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133.35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26.67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78.4</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47.04</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73.71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方舟</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一线执法</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08101011123</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132.62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26.52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78</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46.8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73.32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40"/>
          <w:jc w:val="center"/>
        </w:trPr>
        <w:tc>
          <w:tcPr>
            <w:tcW w:w="9360" w:type="dxa"/>
            <w:gridSpan w:val="10"/>
            <w:tcBorders>
              <w:top w:val="single" w:sz="4" w:space="0" w:color="auto"/>
              <w:left w:val="nil"/>
              <w:bottom w:val="single" w:sz="4" w:space="0" w:color="auto"/>
              <w:right w:val="nil"/>
            </w:tcBorders>
            <w:shd w:val="clear" w:color="auto" w:fill="auto"/>
            <w:noWrap/>
            <w:vAlign w:val="center"/>
            <w:hideMark/>
          </w:tcPr>
          <w:p w:rsidR="0060751D" w:rsidRDefault="0060751D" w:rsidP="009C40DC">
            <w:pPr>
              <w:widowControl/>
              <w:jc w:val="left"/>
              <w:rPr>
                <w:rFonts w:ascii="宋体" w:eastAsia="宋体" w:hAnsi="宋体" w:cs="Times New Roman"/>
                <w:color w:val="000000"/>
                <w:kern w:val="0"/>
                <w:sz w:val="18"/>
                <w:szCs w:val="18"/>
              </w:rPr>
            </w:pPr>
          </w:p>
          <w:p w:rsidR="009C40DC" w:rsidRPr="009C40DC" w:rsidRDefault="009C40DC" w:rsidP="009C40DC">
            <w:pPr>
              <w:widowControl/>
              <w:jc w:val="left"/>
              <w:rPr>
                <w:rFonts w:ascii="Times New Roman" w:eastAsia="宋体" w:hAnsi="Times New Roman" w:cs="Times New Roman"/>
                <w:color w:val="000000"/>
                <w:kern w:val="0"/>
                <w:sz w:val="18"/>
                <w:szCs w:val="18"/>
              </w:rPr>
            </w:pPr>
            <w:r w:rsidRPr="009C40DC">
              <w:rPr>
                <w:rFonts w:ascii="宋体" w:eastAsia="宋体" w:hAnsi="宋体" w:cs="Times New Roman" w:hint="eastAsia"/>
                <w:color w:val="000000"/>
                <w:kern w:val="0"/>
                <w:sz w:val="18"/>
                <w:szCs w:val="18"/>
              </w:rPr>
              <w:t>报考单位</w:t>
            </w:r>
            <w:r w:rsidRPr="009C40DC">
              <w:rPr>
                <w:rFonts w:ascii="Times New Roman" w:eastAsia="宋体" w:hAnsi="Times New Roman" w:cs="Times New Roman"/>
                <w:color w:val="000000"/>
                <w:kern w:val="0"/>
                <w:sz w:val="18"/>
                <w:szCs w:val="18"/>
              </w:rPr>
              <w:t>:</w:t>
            </w:r>
            <w:r w:rsidRPr="009C40DC">
              <w:rPr>
                <w:rFonts w:ascii="宋体" w:eastAsia="宋体" w:hAnsi="宋体" w:cs="Times New Roman" w:hint="eastAsia"/>
                <w:color w:val="000000"/>
                <w:kern w:val="0"/>
                <w:sz w:val="18"/>
                <w:szCs w:val="18"/>
              </w:rPr>
              <w:t>衢州市审计局</w:t>
            </w:r>
          </w:p>
        </w:tc>
        <w:tc>
          <w:tcPr>
            <w:tcW w:w="1060" w:type="dxa"/>
            <w:tcBorders>
              <w:top w:val="nil"/>
              <w:left w:val="nil"/>
              <w:bottom w:val="nil"/>
              <w:right w:val="nil"/>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r>
      <w:tr w:rsidR="009C40DC" w:rsidRPr="009C40DC" w:rsidTr="00857B17">
        <w:trPr>
          <w:trHeight w:val="278"/>
          <w:jc w:val="center"/>
        </w:trPr>
        <w:tc>
          <w:tcPr>
            <w:tcW w:w="50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名次</w:t>
            </w:r>
          </w:p>
        </w:tc>
        <w:tc>
          <w:tcPr>
            <w:tcW w:w="11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姓名</w:t>
            </w:r>
          </w:p>
        </w:tc>
        <w:tc>
          <w:tcPr>
            <w:tcW w:w="58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性别</w:t>
            </w:r>
          </w:p>
        </w:tc>
        <w:tc>
          <w:tcPr>
            <w:tcW w:w="184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职位名称</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准考证号</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笔试成绩</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面试成绩</w:t>
            </w:r>
          </w:p>
        </w:tc>
        <w:tc>
          <w:tcPr>
            <w:tcW w:w="780" w:type="dxa"/>
            <w:vMerge w:val="restart"/>
            <w:tcBorders>
              <w:top w:val="nil"/>
              <w:left w:val="single" w:sz="4" w:space="0" w:color="auto"/>
              <w:bottom w:val="nil"/>
              <w:right w:val="nil"/>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color w:val="000000"/>
                <w:kern w:val="0"/>
                <w:sz w:val="18"/>
                <w:szCs w:val="18"/>
              </w:rPr>
            </w:pPr>
            <w:r w:rsidRPr="009C40DC">
              <w:rPr>
                <w:rFonts w:ascii="宋体" w:eastAsia="宋体" w:hAnsi="宋体" w:cs="Times New Roman" w:hint="eastAsia"/>
                <w:b/>
                <w:bCs/>
                <w:color w:val="000000"/>
                <w:kern w:val="0"/>
                <w:sz w:val="18"/>
                <w:szCs w:val="18"/>
              </w:rPr>
              <w:t>总分</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9C40DC" w:rsidRPr="009C40DC" w:rsidRDefault="009C40DC" w:rsidP="009C40DC">
            <w:pPr>
              <w:widowControl/>
              <w:jc w:val="center"/>
              <w:rPr>
                <w:rFonts w:ascii="宋体" w:eastAsia="宋体" w:hAnsi="宋体" w:cs="宋体"/>
                <w:b/>
                <w:bCs/>
                <w:color w:val="000000"/>
                <w:kern w:val="0"/>
                <w:sz w:val="18"/>
                <w:szCs w:val="18"/>
              </w:rPr>
            </w:pPr>
            <w:r w:rsidRPr="009C40DC">
              <w:rPr>
                <w:rFonts w:ascii="宋体" w:eastAsia="宋体" w:hAnsi="宋体" w:cs="宋体" w:hint="eastAsia"/>
                <w:b/>
                <w:bCs/>
                <w:color w:val="000000"/>
                <w:kern w:val="0"/>
                <w:sz w:val="18"/>
                <w:szCs w:val="18"/>
              </w:rPr>
              <w:t>备注</w:t>
            </w:r>
          </w:p>
        </w:tc>
      </w:tr>
      <w:tr w:rsidR="009C40DC" w:rsidRPr="009C40DC" w:rsidTr="00857B17">
        <w:trPr>
          <w:trHeight w:val="278"/>
          <w:jc w:val="center"/>
        </w:trPr>
        <w:tc>
          <w:tcPr>
            <w:tcW w:w="50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1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58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84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1360" w:type="dxa"/>
            <w:vMerge/>
            <w:tcBorders>
              <w:top w:val="nil"/>
              <w:left w:val="single" w:sz="4" w:space="0" w:color="auto"/>
              <w:bottom w:val="nil"/>
              <w:right w:val="single" w:sz="4" w:space="0" w:color="auto"/>
            </w:tcBorders>
            <w:vAlign w:val="center"/>
            <w:hideMark/>
          </w:tcPr>
          <w:p w:rsidR="009C40DC" w:rsidRPr="009C40DC" w:rsidRDefault="009C40DC" w:rsidP="009C40DC">
            <w:pPr>
              <w:widowControl/>
              <w:jc w:val="left"/>
              <w:rPr>
                <w:rFonts w:ascii="Times New Roman" w:eastAsia="宋体" w:hAnsi="Times New Roman" w:cs="Times New Roman"/>
                <w:b/>
                <w:bCs/>
                <w:color w:val="000000"/>
                <w:kern w:val="0"/>
                <w:sz w:val="18"/>
                <w:szCs w:val="18"/>
              </w:rPr>
            </w:pPr>
          </w:p>
        </w:tc>
        <w:tc>
          <w:tcPr>
            <w:tcW w:w="78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0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6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总分</w:t>
            </w:r>
          </w:p>
        </w:tc>
        <w:tc>
          <w:tcPr>
            <w:tcW w:w="820" w:type="dxa"/>
            <w:tcBorders>
              <w:top w:val="nil"/>
              <w:left w:val="nil"/>
              <w:bottom w:val="nil"/>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b/>
                <w:bCs/>
                <w:color w:val="000000"/>
                <w:kern w:val="0"/>
                <w:sz w:val="18"/>
                <w:szCs w:val="18"/>
              </w:rPr>
            </w:pPr>
            <w:r w:rsidRPr="009C40DC">
              <w:rPr>
                <w:rFonts w:ascii="宋体" w:eastAsia="宋体" w:hAnsi="宋体" w:cs="Times New Roman" w:hint="eastAsia"/>
                <w:b/>
                <w:bCs/>
                <w:color w:val="000000"/>
                <w:kern w:val="0"/>
                <w:sz w:val="18"/>
                <w:szCs w:val="18"/>
              </w:rPr>
              <w:t>折合分</w:t>
            </w:r>
          </w:p>
        </w:tc>
        <w:tc>
          <w:tcPr>
            <w:tcW w:w="780" w:type="dxa"/>
            <w:vMerge/>
            <w:tcBorders>
              <w:top w:val="nil"/>
              <w:left w:val="single" w:sz="4" w:space="0" w:color="auto"/>
              <w:bottom w:val="nil"/>
              <w:right w:val="nil"/>
            </w:tcBorders>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p>
        </w:tc>
        <w:tc>
          <w:tcPr>
            <w:tcW w:w="1060" w:type="dxa"/>
            <w:vMerge/>
            <w:tcBorders>
              <w:top w:val="single" w:sz="4" w:space="0" w:color="auto"/>
              <w:left w:val="single" w:sz="4" w:space="0" w:color="auto"/>
              <w:bottom w:val="nil"/>
              <w:right w:val="single" w:sz="4" w:space="0" w:color="auto"/>
            </w:tcBorders>
            <w:vAlign w:val="center"/>
            <w:hideMark/>
          </w:tcPr>
          <w:p w:rsidR="009C40DC" w:rsidRPr="009C40DC" w:rsidRDefault="009C40DC" w:rsidP="009C40DC">
            <w:pPr>
              <w:widowControl/>
              <w:jc w:val="left"/>
              <w:rPr>
                <w:rFonts w:ascii="宋体" w:eastAsia="宋体" w:hAnsi="宋体" w:cs="宋体"/>
                <w:b/>
                <w:bCs/>
                <w:color w:val="000000"/>
                <w:kern w:val="0"/>
                <w:sz w:val="18"/>
                <w:szCs w:val="18"/>
              </w:rPr>
            </w:pPr>
          </w:p>
        </w:tc>
      </w:tr>
      <w:tr w:rsidR="009C40DC" w:rsidRPr="009C40DC" w:rsidTr="00857B17">
        <w:trPr>
          <w:trHeight w:val="2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王雯靖</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审计人员</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08101012224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130.15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26.03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79.4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47.64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73.67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宋体" w:eastAsia="宋体" w:hAnsi="宋体" w:cs="宋体"/>
                <w:color w:val="000000"/>
                <w:kern w:val="0"/>
                <w:sz w:val="18"/>
                <w:szCs w:val="18"/>
              </w:rPr>
            </w:pPr>
            <w:r w:rsidRPr="009C40DC">
              <w:rPr>
                <w:rFonts w:ascii="宋体" w:eastAsia="宋体" w:hAnsi="宋体" w:cs="宋体" w:hint="eastAsia"/>
                <w:color w:val="000000"/>
                <w:kern w:val="0"/>
                <w:sz w:val="18"/>
                <w:szCs w:val="18"/>
              </w:rPr>
              <w:t>入围体检</w:t>
            </w:r>
          </w:p>
        </w:tc>
      </w:tr>
      <w:tr w:rsidR="009C40DC" w:rsidRPr="009C40DC" w:rsidTr="00857B17">
        <w:trPr>
          <w:trHeight w:val="2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王春芽</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审计人员</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08101011316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128.12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25.62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80</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48</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73.62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r w:rsidR="009C40DC" w:rsidRPr="009C40DC" w:rsidTr="00857B17">
        <w:trPr>
          <w:trHeight w:val="2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张敏婕</w:t>
            </w:r>
          </w:p>
        </w:tc>
        <w:tc>
          <w:tcPr>
            <w:tcW w:w="5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女</w:t>
            </w:r>
          </w:p>
        </w:tc>
        <w:tc>
          <w:tcPr>
            <w:tcW w:w="184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宋体" w:eastAsia="宋体" w:hAnsi="宋体" w:cs="Times New Roman" w:hint="eastAsia"/>
                <w:kern w:val="0"/>
                <w:sz w:val="18"/>
                <w:szCs w:val="18"/>
              </w:rPr>
              <w:t>审计人员</w:t>
            </w:r>
          </w:p>
        </w:tc>
        <w:tc>
          <w:tcPr>
            <w:tcW w:w="136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08101010829</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128.08 </w:t>
            </w:r>
          </w:p>
        </w:tc>
        <w:tc>
          <w:tcPr>
            <w:tcW w:w="80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25.62 </w:t>
            </w:r>
          </w:p>
        </w:tc>
        <w:tc>
          <w:tcPr>
            <w:tcW w:w="7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75.6</w:t>
            </w:r>
          </w:p>
        </w:tc>
        <w:tc>
          <w:tcPr>
            <w:tcW w:w="82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45.36</w:t>
            </w:r>
          </w:p>
        </w:tc>
        <w:tc>
          <w:tcPr>
            <w:tcW w:w="780" w:type="dxa"/>
            <w:tcBorders>
              <w:top w:val="nil"/>
              <w:left w:val="nil"/>
              <w:bottom w:val="single" w:sz="4" w:space="0" w:color="auto"/>
              <w:right w:val="single" w:sz="4" w:space="0" w:color="auto"/>
            </w:tcBorders>
            <w:shd w:val="clear" w:color="auto" w:fill="auto"/>
            <w:vAlign w:val="center"/>
            <w:hideMark/>
          </w:tcPr>
          <w:p w:rsidR="009C40DC" w:rsidRPr="009C40DC" w:rsidRDefault="009C40DC" w:rsidP="009C40DC">
            <w:pPr>
              <w:widowControl/>
              <w:jc w:val="center"/>
              <w:rPr>
                <w:rFonts w:ascii="Times New Roman" w:eastAsia="宋体" w:hAnsi="Times New Roman" w:cs="Times New Roman"/>
                <w:kern w:val="0"/>
                <w:sz w:val="18"/>
                <w:szCs w:val="18"/>
              </w:rPr>
            </w:pPr>
            <w:r w:rsidRPr="009C40DC">
              <w:rPr>
                <w:rFonts w:ascii="Times New Roman" w:eastAsia="宋体" w:hAnsi="Times New Roman" w:cs="Times New Roman"/>
                <w:kern w:val="0"/>
                <w:sz w:val="18"/>
                <w:szCs w:val="18"/>
              </w:rPr>
              <w:t xml:space="preserve">70.98 </w:t>
            </w:r>
          </w:p>
        </w:tc>
        <w:tc>
          <w:tcPr>
            <w:tcW w:w="1060" w:type="dxa"/>
            <w:tcBorders>
              <w:top w:val="nil"/>
              <w:left w:val="nil"/>
              <w:bottom w:val="single" w:sz="4" w:space="0" w:color="auto"/>
              <w:right w:val="single" w:sz="4" w:space="0" w:color="auto"/>
            </w:tcBorders>
            <w:shd w:val="clear" w:color="auto" w:fill="auto"/>
            <w:noWrap/>
            <w:vAlign w:val="center"/>
            <w:hideMark/>
          </w:tcPr>
          <w:p w:rsidR="009C40DC" w:rsidRPr="009C40DC" w:rsidRDefault="009C40DC" w:rsidP="009C40DC">
            <w:pPr>
              <w:widowControl/>
              <w:jc w:val="left"/>
              <w:rPr>
                <w:rFonts w:ascii="Times New Roman" w:eastAsia="宋体" w:hAnsi="Times New Roman" w:cs="Times New Roman"/>
                <w:color w:val="000000"/>
                <w:kern w:val="0"/>
                <w:sz w:val="18"/>
                <w:szCs w:val="18"/>
              </w:rPr>
            </w:pPr>
            <w:r w:rsidRPr="009C40DC">
              <w:rPr>
                <w:rFonts w:ascii="Times New Roman" w:eastAsia="宋体" w:hAnsi="Times New Roman" w:cs="Times New Roman"/>
                <w:color w:val="000000"/>
                <w:kern w:val="0"/>
                <w:sz w:val="18"/>
                <w:szCs w:val="18"/>
              </w:rPr>
              <w:t xml:space="preserve">　</w:t>
            </w:r>
          </w:p>
        </w:tc>
      </w:tr>
    </w:tbl>
    <w:p w:rsidR="00C95B7F" w:rsidRPr="009C40DC" w:rsidRDefault="00C95B7F" w:rsidP="009C40DC"/>
    <w:sectPr w:rsidR="00C95B7F" w:rsidRPr="009C40DC" w:rsidSect="009C40DC">
      <w:footerReference w:type="default" r:id="rId7"/>
      <w:pgSz w:w="11906" w:h="16838"/>
      <w:pgMar w:top="1134" w:right="567" w:bottom="113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227" w:rsidRDefault="00EF1227" w:rsidP="009C40DC">
      <w:r>
        <w:separator/>
      </w:r>
    </w:p>
  </w:endnote>
  <w:endnote w:type="continuationSeparator" w:id="1">
    <w:p w:rsidR="00EF1227" w:rsidRDefault="00EF1227" w:rsidP="009C40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435"/>
      <w:docPartObj>
        <w:docPartGallery w:val="Page Numbers (Bottom of Page)"/>
        <w:docPartUnique/>
      </w:docPartObj>
    </w:sdtPr>
    <w:sdtContent>
      <w:p w:rsidR="00857B17" w:rsidRDefault="00857B17">
        <w:pPr>
          <w:pStyle w:val="a4"/>
          <w:jc w:val="center"/>
        </w:pPr>
        <w:fldSimple w:instr=" PAGE   \* MERGEFORMAT ">
          <w:r w:rsidR="002800E5" w:rsidRPr="002800E5">
            <w:rPr>
              <w:noProof/>
              <w:lang w:val="zh-CN"/>
            </w:rPr>
            <w:t>1</w:t>
          </w:r>
        </w:fldSimple>
      </w:p>
    </w:sdtContent>
  </w:sdt>
  <w:p w:rsidR="00857B17" w:rsidRDefault="00857B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227" w:rsidRDefault="00EF1227" w:rsidP="009C40DC">
      <w:r>
        <w:separator/>
      </w:r>
    </w:p>
  </w:footnote>
  <w:footnote w:type="continuationSeparator" w:id="1">
    <w:p w:rsidR="00EF1227" w:rsidRDefault="00EF1227" w:rsidP="009C40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0DC"/>
    <w:rsid w:val="002800E5"/>
    <w:rsid w:val="00306C04"/>
    <w:rsid w:val="0060751D"/>
    <w:rsid w:val="007F314B"/>
    <w:rsid w:val="00857B17"/>
    <w:rsid w:val="009C40DC"/>
    <w:rsid w:val="00C95B7F"/>
    <w:rsid w:val="00EF1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0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40DC"/>
    <w:rPr>
      <w:sz w:val="18"/>
      <w:szCs w:val="18"/>
    </w:rPr>
  </w:style>
  <w:style w:type="paragraph" w:styleId="a4">
    <w:name w:val="footer"/>
    <w:basedOn w:val="a"/>
    <w:link w:val="Char0"/>
    <w:uiPriority w:val="99"/>
    <w:unhideWhenUsed/>
    <w:rsid w:val="009C40DC"/>
    <w:pPr>
      <w:tabs>
        <w:tab w:val="center" w:pos="4153"/>
        <w:tab w:val="right" w:pos="8306"/>
      </w:tabs>
      <w:snapToGrid w:val="0"/>
      <w:jc w:val="left"/>
    </w:pPr>
    <w:rPr>
      <w:sz w:val="18"/>
      <w:szCs w:val="18"/>
    </w:rPr>
  </w:style>
  <w:style w:type="character" w:customStyle="1" w:styleId="Char0">
    <w:name w:val="页脚 Char"/>
    <w:basedOn w:val="a0"/>
    <w:link w:val="a4"/>
    <w:uiPriority w:val="99"/>
    <w:rsid w:val="009C40DC"/>
    <w:rPr>
      <w:sz w:val="18"/>
      <w:szCs w:val="18"/>
    </w:rPr>
  </w:style>
  <w:style w:type="character" w:styleId="a5">
    <w:name w:val="Hyperlink"/>
    <w:basedOn w:val="a0"/>
    <w:uiPriority w:val="99"/>
    <w:semiHidden/>
    <w:unhideWhenUsed/>
    <w:rsid w:val="009C40DC"/>
    <w:rPr>
      <w:color w:val="0000FF"/>
      <w:u w:val="single"/>
    </w:rPr>
  </w:style>
  <w:style w:type="character" w:styleId="a6">
    <w:name w:val="FollowedHyperlink"/>
    <w:basedOn w:val="a0"/>
    <w:uiPriority w:val="99"/>
    <w:semiHidden/>
    <w:unhideWhenUsed/>
    <w:rsid w:val="009C40DC"/>
    <w:rPr>
      <w:color w:val="800080"/>
      <w:u w:val="single"/>
    </w:rPr>
  </w:style>
  <w:style w:type="paragraph" w:customStyle="1" w:styleId="font5">
    <w:name w:val="font5"/>
    <w:basedOn w:val="a"/>
    <w:rsid w:val="009C40DC"/>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C40DC"/>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7">
    <w:name w:val="font7"/>
    <w:basedOn w:val="a"/>
    <w:rsid w:val="009C40DC"/>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8">
    <w:name w:val="font8"/>
    <w:basedOn w:val="a"/>
    <w:rsid w:val="009C40DC"/>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9">
    <w:name w:val="font9"/>
    <w:basedOn w:val="a"/>
    <w:rsid w:val="009C40DC"/>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a"/>
    <w:rsid w:val="009C40DC"/>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font11">
    <w:name w:val="font11"/>
    <w:basedOn w:val="a"/>
    <w:rsid w:val="009C40DC"/>
    <w:pPr>
      <w:widowControl/>
      <w:spacing w:before="100" w:beforeAutospacing="1" w:after="100" w:afterAutospacing="1"/>
      <w:jc w:val="left"/>
    </w:pPr>
    <w:rPr>
      <w:rFonts w:ascii="宋体" w:eastAsia="宋体" w:hAnsi="宋体" w:cs="宋体"/>
      <w:kern w:val="0"/>
      <w:sz w:val="18"/>
      <w:szCs w:val="18"/>
    </w:rPr>
  </w:style>
  <w:style w:type="paragraph" w:customStyle="1" w:styleId="font12">
    <w:name w:val="font12"/>
    <w:basedOn w:val="a"/>
    <w:rsid w:val="009C40DC"/>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3">
    <w:name w:val="xl63"/>
    <w:basedOn w:val="a"/>
    <w:rsid w:val="009C40DC"/>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64">
    <w:name w:val="xl64"/>
    <w:basedOn w:val="a"/>
    <w:rsid w:val="009C40D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65">
    <w:name w:val="xl65"/>
    <w:basedOn w:val="a"/>
    <w:rsid w:val="009C40D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66">
    <w:name w:val="xl66"/>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67">
    <w:name w:val="xl67"/>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68">
    <w:name w:val="xl68"/>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69">
    <w:name w:val="xl69"/>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70">
    <w:name w:val="xl70"/>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71">
    <w:name w:val="xl71"/>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72">
    <w:name w:val="xl72"/>
    <w:basedOn w:val="a"/>
    <w:rsid w:val="009C40DC"/>
    <w:pPr>
      <w:widowControl/>
      <w:spacing w:before="100" w:beforeAutospacing="1" w:after="100" w:afterAutospacing="1"/>
      <w:jc w:val="center"/>
    </w:pPr>
    <w:rPr>
      <w:rFonts w:ascii="Times New Roman" w:eastAsia="宋体" w:hAnsi="Times New Roman" w:cs="Times New Roman"/>
      <w:kern w:val="0"/>
      <w:sz w:val="18"/>
      <w:szCs w:val="18"/>
    </w:rPr>
  </w:style>
  <w:style w:type="paragraph" w:customStyle="1" w:styleId="xl73">
    <w:name w:val="xl73"/>
    <w:basedOn w:val="a"/>
    <w:rsid w:val="009C40DC"/>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74">
    <w:name w:val="xl74"/>
    <w:basedOn w:val="a"/>
    <w:rsid w:val="009C40DC"/>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FF0000"/>
      <w:kern w:val="0"/>
      <w:sz w:val="18"/>
      <w:szCs w:val="18"/>
    </w:rPr>
  </w:style>
  <w:style w:type="paragraph" w:customStyle="1" w:styleId="xl75">
    <w:name w:val="xl75"/>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76">
    <w:name w:val="xl76"/>
    <w:basedOn w:val="a"/>
    <w:rsid w:val="009C40DC"/>
    <w:pPr>
      <w:widowControl/>
      <w:spacing w:before="100" w:beforeAutospacing="1" w:after="100" w:afterAutospacing="1"/>
      <w:jc w:val="center"/>
    </w:pPr>
    <w:rPr>
      <w:rFonts w:ascii="Times New Roman" w:eastAsia="宋体" w:hAnsi="Times New Roman" w:cs="Times New Roman"/>
      <w:kern w:val="0"/>
      <w:sz w:val="18"/>
      <w:szCs w:val="18"/>
    </w:rPr>
  </w:style>
  <w:style w:type="paragraph" w:customStyle="1" w:styleId="xl77">
    <w:name w:val="xl77"/>
    <w:basedOn w:val="a"/>
    <w:rsid w:val="009C40DC"/>
    <w:pPr>
      <w:widowControl/>
      <w:pBdr>
        <w:top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78">
    <w:name w:val="xl78"/>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79">
    <w:name w:val="xl79"/>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0">
    <w:name w:val="xl80"/>
    <w:basedOn w:val="a"/>
    <w:rsid w:val="009C40D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1">
    <w:name w:val="xl81"/>
    <w:basedOn w:val="a"/>
    <w:rsid w:val="009C40D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2">
    <w:name w:val="xl82"/>
    <w:basedOn w:val="a"/>
    <w:rsid w:val="009C40DC"/>
    <w:pPr>
      <w:widowControl/>
      <w:pBdr>
        <w:top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3">
    <w:name w:val="xl83"/>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4">
    <w:name w:val="xl84"/>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5">
    <w:name w:val="xl85"/>
    <w:basedOn w:val="a"/>
    <w:rsid w:val="009C40DC"/>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86">
    <w:name w:val="xl86"/>
    <w:basedOn w:val="a"/>
    <w:rsid w:val="009C40DC"/>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87">
    <w:name w:val="xl87"/>
    <w:basedOn w:val="a"/>
    <w:rsid w:val="009C40DC"/>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rsid w:val="009C40DC"/>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rsid w:val="009C40DC"/>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90">
    <w:name w:val="xl90"/>
    <w:basedOn w:val="a"/>
    <w:rsid w:val="009C40DC"/>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91">
    <w:name w:val="xl91"/>
    <w:basedOn w:val="a"/>
    <w:rsid w:val="009C40DC"/>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92">
    <w:name w:val="xl92"/>
    <w:basedOn w:val="a"/>
    <w:rsid w:val="009C40DC"/>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93">
    <w:name w:val="xl93"/>
    <w:basedOn w:val="a"/>
    <w:rsid w:val="009C40DC"/>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94">
    <w:name w:val="xl94"/>
    <w:basedOn w:val="a"/>
    <w:rsid w:val="009C40DC"/>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95">
    <w:name w:val="xl95"/>
    <w:basedOn w:val="a"/>
    <w:rsid w:val="009C40DC"/>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96">
    <w:name w:val="xl96"/>
    <w:basedOn w:val="a"/>
    <w:rsid w:val="009C40DC"/>
    <w:pPr>
      <w:widowControl/>
      <w:pBdr>
        <w:top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97">
    <w:name w:val="xl97"/>
    <w:basedOn w:val="a"/>
    <w:rsid w:val="009C40DC"/>
    <w:pPr>
      <w:widowControl/>
      <w:pBdr>
        <w:top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98">
    <w:name w:val="xl98"/>
    <w:basedOn w:val="a"/>
    <w:rsid w:val="009C40DC"/>
    <w:pPr>
      <w:widowControl/>
      <w:pBdr>
        <w:top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99">
    <w:name w:val="xl99"/>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0">
    <w:name w:val="xl100"/>
    <w:basedOn w:val="a"/>
    <w:rsid w:val="009C40DC"/>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01">
    <w:name w:val="xl101"/>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02">
    <w:name w:val="xl102"/>
    <w:basedOn w:val="a"/>
    <w:rsid w:val="009C40DC"/>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03">
    <w:name w:val="xl103"/>
    <w:basedOn w:val="a"/>
    <w:rsid w:val="009C40DC"/>
    <w:pPr>
      <w:widowControl/>
      <w:pBdr>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
    <w:rsid w:val="009C40DC"/>
    <w:pPr>
      <w:widowControl/>
      <w:pBdr>
        <w:bottom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05">
    <w:name w:val="xl105"/>
    <w:basedOn w:val="a"/>
    <w:rsid w:val="009C40DC"/>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106">
    <w:name w:val="xl106"/>
    <w:basedOn w:val="a"/>
    <w:rsid w:val="009C40DC"/>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07">
    <w:name w:val="xl107"/>
    <w:basedOn w:val="a"/>
    <w:rsid w:val="009C40D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08">
    <w:name w:val="xl108"/>
    <w:basedOn w:val="a"/>
    <w:rsid w:val="009C40DC"/>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09">
    <w:name w:val="xl109"/>
    <w:basedOn w:val="a"/>
    <w:rsid w:val="009C40DC"/>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10">
    <w:name w:val="xl110"/>
    <w:basedOn w:val="a"/>
    <w:rsid w:val="009C40DC"/>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11">
    <w:name w:val="xl111"/>
    <w:basedOn w:val="a"/>
    <w:rsid w:val="009C40DC"/>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2">
    <w:name w:val="xl112"/>
    <w:basedOn w:val="a"/>
    <w:rsid w:val="009C40DC"/>
    <w:pPr>
      <w:widowControl/>
      <w:pBdr>
        <w:top w:val="single" w:sz="4" w:space="0" w:color="auto"/>
        <w:bottom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3">
    <w:name w:val="xl113"/>
    <w:basedOn w:val="a"/>
    <w:rsid w:val="009C40DC"/>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4">
    <w:name w:val="xl114"/>
    <w:basedOn w:val="a"/>
    <w:rsid w:val="009C40DC"/>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rsid w:val="009C40DC"/>
    <w:pPr>
      <w:widowControl/>
      <w:pBdr>
        <w:lef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16">
    <w:name w:val="xl116"/>
    <w:basedOn w:val="a"/>
    <w:rsid w:val="009C40DC"/>
    <w:pPr>
      <w:widowControl/>
      <w:pBdr>
        <w:top w:val="single" w:sz="4" w:space="0" w:color="auto"/>
        <w:bottom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7">
    <w:name w:val="xl117"/>
    <w:basedOn w:val="a"/>
    <w:rsid w:val="009C40DC"/>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8">
    <w:name w:val="xl118"/>
    <w:basedOn w:val="a"/>
    <w:rsid w:val="009C40DC"/>
    <w:pPr>
      <w:widowControl/>
      <w:pBdr>
        <w:top w:val="single" w:sz="4" w:space="0" w:color="auto"/>
        <w:bottom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9">
    <w:name w:val="xl119"/>
    <w:basedOn w:val="a"/>
    <w:rsid w:val="009C40D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0">
    <w:name w:val="xl120"/>
    <w:basedOn w:val="a"/>
    <w:rsid w:val="009C40D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21">
    <w:name w:val="xl121"/>
    <w:basedOn w:val="a"/>
    <w:rsid w:val="009C40D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22">
    <w:name w:val="xl122"/>
    <w:basedOn w:val="a"/>
    <w:rsid w:val="009C40DC"/>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23">
    <w:name w:val="xl123"/>
    <w:basedOn w:val="a"/>
    <w:rsid w:val="009C40DC"/>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24">
    <w:name w:val="xl124"/>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25">
    <w:name w:val="xl125"/>
    <w:basedOn w:val="a"/>
    <w:rsid w:val="009C40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26">
    <w:name w:val="xl126"/>
    <w:basedOn w:val="a"/>
    <w:rsid w:val="009C40DC"/>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127">
    <w:name w:val="xl127"/>
    <w:basedOn w:val="a"/>
    <w:rsid w:val="009C40DC"/>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28">
    <w:name w:val="xl128"/>
    <w:basedOn w:val="a"/>
    <w:rsid w:val="009C40DC"/>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29">
    <w:name w:val="xl129"/>
    <w:basedOn w:val="a"/>
    <w:rsid w:val="009C40D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30">
    <w:name w:val="xl130"/>
    <w:basedOn w:val="a"/>
    <w:rsid w:val="009C40DC"/>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131">
    <w:name w:val="xl131"/>
    <w:basedOn w:val="a"/>
    <w:rsid w:val="009C40D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s>
</file>

<file path=word/webSettings.xml><?xml version="1.0" encoding="utf-8"?>
<w:webSettings xmlns:r="http://schemas.openxmlformats.org/officeDocument/2006/relationships" xmlns:w="http://schemas.openxmlformats.org/wordprocessingml/2006/main">
  <w:divs>
    <w:div w:id="598216974">
      <w:bodyDiv w:val="1"/>
      <w:marLeft w:val="0"/>
      <w:marRight w:val="0"/>
      <w:marTop w:val="0"/>
      <w:marBottom w:val="0"/>
      <w:divBdr>
        <w:top w:val="none" w:sz="0" w:space="0" w:color="auto"/>
        <w:left w:val="none" w:sz="0" w:space="0" w:color="auto"/>
        <w:bottom w:val="none" w:sz="0" w:space="0" w:color="auto"/>
        <w:right w:val="none" w:sz="0" w:space="0" w:color="auto"/>
      </w:divBdr>
    </w:div>
    <w:div w:id="1032992809">
      <w:bodyDiv w:val="1"/>
      <w:marLeft w:val="0"/>
      <w:marRight w:val="0"/>
      <w:marTop w:val="0"/>
      <w:marBottom w:val="0"/>
      <w:divBdr>
        <w:top w:val="none" w:sz="0" w:space="0" w:color="auto"/>
        <w:left w:val="none" w:sz="0" w:space="0" w:color="auto"/>
        <w:bottom w:val="none" w:sz="0" w:space="0" w:color="auto"/>
        <w:right w:val="none" w:sz="0" w:space="0" w:color="auto"/>
      </w:divBdr>
    </w:div>
    <w:div w:id="1204633901">
      <w:bodyDiv w:val="1"/>
      <w:marLeft w:val="0"/>
      <w:marRight w:val="0"/>
      <w:marTop w:val="0"/>
      <w:marBottom w:val="0"/>
      <w:divBdr>
        <w:top w:val="none" w:sz="0" w:space="0" w:color="auto"/>
        <w:left w:val="none" w:sz="0" w:space="0" w:color="auto"/>
        <w:bottom w:val="none" w:sz="0" w:space="0" w:color="auto"/>
        <w:right w:val="none" w:sz="0" w:space="0" w:color="auto"/>
      </w:divBdr>
    </w:div>
    <w:div w:id="17506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B165-F2DC-414C-97CD-D24483B8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678</Words>
  <Characters>3868</Characters>
  <Application>Microsoft Office Word</Application>
  <DocSecurity>0</DocSecurity>
  <Lines>32</Lines>
  <Paragraphs>9</Paragraphs>
  <ScaleCrop>false</ScaleCrop>
  <Company>Microsoft</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fgh</dc:creator>
  <cp:keywords/>
  <dc:description/>
  <cp:lastModifiedBy>fgh</cp:lastModifiedBy>
  <cp:revision>6</cp:revision>
  <dcterms:created xsi:type="dcterms:W3CDTF">2019-06-22T11:01:00Z</dcterms:created>
  <dcterms:modified xsi:type="dcterms:W3CDTF">2019-06-22T11:41:00Z</dcterms:modified>
</cp:coreProperties>
</file>