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附件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</w:rPr>
        <w:t>江西省考试录用公务员考生体检须知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本人已详细阅读以上条款，清楚了公务员录用体检的有关规定和要求，同意并保证遵守。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      　　　　　　　　　     　      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righ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年　  月　 日</w:t>
      </w:r>
    </w:p>
    <w:sectPr>
      <w:pgSz w:w="11906" w:h="16838"/>
      <w:pgMar w:top="1417" w:right="1531" w:bottom="1417" w:left="1531" w:header="851" w:footer="992" w:gutter="0"/>
      <w:paperSrc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652F66"/>
    <w:rsid w:val="00C25320"/>
    <w:rsid w:val="00DF3987"/>
    <w:rsid w:val="108E5A8E"/>
    <w:rsid w:val="4E071A81"/>
    <w:rsid w:val="711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14</TotalTime>
  <ScaleCrop>false</ScaleCrop>
  <LinksUpToDate>false</LinksUpToDate>
  <CharactersWithSpaces>810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日思月语</cp:lastModifiedBy>
  <dcterms:modified xsi:type="dcterms:W3CDTF">2019-07-10T02:28:45Z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